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5E1A2F" w14:textId="3B235A60" w:rsidR="003502DA" w:rsidRDefault="00B15F1A" w:rsidP="00D866B9">
      <w:r w:rsidRPr="00213341">
        <w:rPr>
          <w:noProof/>
          <w:lang w:eastAsia="de-DE"/>
        </w:rPr>
        <w:drawing>
          <wp:anchor distT="0" distB="0" distL="114300" distR="114300" simplePos="0" relativeHeight="251658240" behindDoc="1" locked="0" layoutInCell="1" allowOverlap="1" wp14:anchorId="0C104BF6" wp14:editId="3BA13B7F">
            <wp:simplePos x="0" y="0"/>
            <wp:positionH relativeFrom="page">
              <wp:align>center</wp:align>
            </wp:positionH>
            <wp:positionV relativeFrom="page">
              <wp:align>top</wp:align>
            </wp:positionV>
            <wp:extent cx="7556497" cy="10685739"/>
            <wp:effectExtent l="0" t="0" r="0"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ekte:LJR:Übersetzungsdateien:Vorlage:#Word docx TEST:LJR_Übersetzung_DE-Vorlage.pdf"/>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56497" cy="1068573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E10A7" w:rsidRPr="00820A77">
        <w:rPr>
          <w:noProof/>
          <w:lang w:eastAsia="de-DE"/>
        </w:rPr>
        <w:drawing>
          <wp:anchor distT="0" distB="0" distL="114300" distR="114300" simplePos="0" relativeHeight="251675648" behindDoc="1" locked="0" layoutInCell="1" allowOverlap="1" wp14:anchorId="670F8444" wp14:editId="564EF89B">
            <wp:simplePos x="0" y="0"/>
            <wp:positionH relativeFrom="page">
              <wp:posOffset>12700</wp:posOffset>
            </wp:positionH>
            <wp:positionV relativeFrom="page">
              <wp:posOffset>10820400</wp:posOffset>
            </wp:positionV>
            <wp:extent cx="7555865" cy="10685145"/>
            <wp:effectExtent l="0" t="0" r="0" b="0"/>
            <wp:wrapNone/>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C3FD0" w:rsidRPr="00213341">
        <w:rPr>
          <w:noProof/>
          <w:lang w:eastAsia="de-DE"/>
        </w:rPr>
        <w:drawing>
          <wp:anchor distT="0" distB="0" distL="114300" distR="114300" simplePos="0" relativeHeight="251673600" behindDoc="1" locked="0" layoutInCell="1" allowOverlap="1" wp14:anchorId="1EECFDF3" wp14:editId="7465137B">
            <wp:simplePos x="0" y="0"/>
            <wp:positionH relativeFrom="page">
              <wp:posOffset>15455900</wp:posOffset>
            </wp:positionH>
            <wp:positionV relativeFrom="page">
              <wp:posOffset>-12700</wp:posOffset>
            </wp:positionV>
            <wp:extent cx="7555865" cy="10685145"/>
            <wp:effectExtent l="0" t="0" r="0" b="0"/>
            <wp:wrapNone/>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C3FD0">
        <w:rPr>
          <w:noProof/>
          <w:lang w:eastAsia="de-DE"/>
        </w:rPr>
        <w:drawing>
          <wp:anchor distT="0" distB="0" distL="114300" distR="114300" simplePos="0" relativeHeight="251668480" behindDoc="1" locked="0" layoutInCell="1" allowOverlap="1" wp14:anchorId="58455E33" wp14:editId="4B6678AC">
            <wp:simplePos x="0" y="0"/>
            <wp:positionH relativeFrom="page">
              <wp:posOffset>12700</wp:posOffset>
            </wp:positionH>
            <wp:positionV relativeFrom="page">
              <wp:posOffset>10820400</wp:posOffset>
            </wp:positionV>
            <wp:extent cx="7559040" cy="10688955"/>
            <wp:effectExtent l="0" t="0" r="0" b="0"/>
            <wp:wrapNone/>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S4.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559040" cy="10688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E7ABC">
        <w:rPr>
          <w:noProof/>
          <w:lang w:eastAsia="de-DE"/>
        </w:rPr>
        <w:drawing>
          <wp:anchor distT="0" distB="0" distL="114300" distR="114300" simplePos="0" relativeHeight="251667456" behindDoc="1" locked="0" layoutInCell="1" allowOverlap="1" wp14:anchorId="3D42B252" wp14:editId="6B6F8F72">
            <wp:simplePos x="0" y="0"/>
            <wp:positionH relativeFrom="page">
              <wp:posOffset>15455900</wp:posOffset>
            </wp:positionH>
            <wp:positionV relativeFrom="page">
              <wp:posOffset>-12700</wp:posOffset>
            </wp:positionV>
            <wp:extent cx="7559040" cy="10688955"/>
            <wp:effectExtent l="0" t="0" r="0" b="0"/>
            <wp:wrapNone/>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S3.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9040" cy="10688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64384" behindDoc="1" locked="0" layoutInCell="1" allowOverlap="1" wp14:anchorId="4FE9B053" wp14:editId="792C76D9">
            <wp:simplePos x="0" y="0"/>
            <wp:positionH relativeFrom="page">
              <wp:posOffset>15443200</wp:posOffset>
            </wp:positionH>
            <wp:positionV relativeFrom="page">
              <wp:posOffset>-12700</wp:posOffset>
            </wp:positionV>
            <wp:extent cx="7556500" cy="10685145"/>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Pr>
          <w:noProof/>
          <w:lang w:eastAsia="de-DE"/>
        </w:rPr>
        <w:drawing>
          <wp:anchor distT="0" distB="0" distL="114300" distR="114300" simplePos="0" relativeHeight="251660288" behindDoc="1" locked="0" layoutInCell="1" allowOverlap="1" wp14:anchorId="5883CD74" wp14:editId="2A1C68D0">
            <wp:simplePos x="0" y="0"/>
            <wp:positionH relativeFrom="page">
              <wp:posOffset>15455900</wp:posOffset>
            </wp:positionH>
            <wp:positionV relativeFrom="page">
              <wp:posOffset>-12700</wp:posOffset>
            </wp:positionV>
            <wp:extent cx="7556500" cy="10685145"/>
            <wp:effectExtent l="0" t="0" r="0" b="0"/>
            <wp:wrapNone/>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jekte:LJR:Übersetzungsdateien:Vorlage:#Word docx TEST:LJR_Übersetzung_DE-Vorlage-S3.pdf"/>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5848">
        <w:t>,</w:t>
      </w:r>
    </w:p>
    <w:p w14:paraId="4C1F30C6" w14:textId="0B7116F6" w:rsidR="003502DA" w:rsidRDefault="003502DA" w:rsidP="00D866B9"/>
    <w:p w14:paraId="639F0281" w14:textId="51EE4058" w:rsidR="003502DA" w:rsidRDefault="003502DA" w:rsidP="00D866B9"/>
    <w:p w14:paraId="31DB773B" w14:textId="3BC348CD" w:rsidR="003502DA" w:rsidRDefault="003502DA" w:rsidP="00D866B9"/>
    <w:p w14:paraId="5E1CA6D8" w14:textId="77777777" w:rsidR="003502DA" w:rsidRDefault="003502DA" w:rsidP="00D866B9"/>
    <w:p w14:paraId="0C39A568" w14:textId="77777777" w:rsidR="003502DA" w:rsidRDefault="003502DA" w:rsidP="00D866B9"/>
    <w:p w14:paraId="1A8B40B4" w14:textId="77777777" w:rsidR="003502DA" w:rsidRDefault="003502DA" w:rsidP="00D866B9"/>
    <w:p w14:paraId="6B3DFC86" w14:textId="77777777" w:rsidR="003502DA" w:rsidRDefault="003502DA" w:rsidP="00D866B9"/>
    <w:p w14:paraId="440D974B" w14:textId="6DB5F108" w:rsidR="003502DA" w:rsidRDefault="003502DA" w:rsidP="00D866B9"/>
    <w:p w14:paraId="39F26818" w14:textId="77777777" w:rsidR="003502DA" w:rsidRDefault="003502DA" w:rsidP="00D866B9"/>
    <w:p w14:paraId="2D261926" w14:textId="77777777" w:rsidR="003502DA" w:rsidRDefault="003502DA" w:rsidP="00D866B9"/>
    <w:p w14:paraId="299FA178" w14:textId="77777777" w:rsidR="003502DA" w:rsidRDefault="003502DA" w:rsidP="00D866B9"/>
    <w:p w14:paraId="6C024A30" w14:textId="77777777" w:rsidR="003502DA" w:rsidRDefault="003502DA" w:rsidP="00D866B9"/>
    <w:p w14:paraId="2EE50C39" w14:textId="77ECA13C" w:rsidR="003502DA" w:rsidRDefault="003502DA" w:rsidP="00D866B9"/>
    <w:p w14:paraId="416CEE1E" w14:textId="77777777" w:rsidR="00213341" w:rsidRDefault="00213341" w:rsidP="00D866B9"/>
    <w:p w14:paraId="0AF7DD5A" w14:textId="77777777" w:rsidR="00213341" w:rsidRDefault="00213341" w:rsidP="00D866B9"/>
    <w:p w14:paraId="61F3811D" w14:textId="77777777" w:rsidR="00213341" w:rsidRDefault="00213341" w:rsidP="00D866B9"/>
    <w:p w14:paraId="55AD10F2" w14:textId="77777777" w:rsidR="00213341" w:rsidRDefault="00213341" w:rsidP="00D866B9"/>
    <w:p w14:paraId="6B7004D4" w14:textId="77777777" w:rsidR="00213341" w:rsidRDefault="00213341" w:rsidP="00D866B9"/>
    <w:p w14:paraId="43762EF4" w14:textId="77777777" w:rsidR="00213341" w:rsidRDefault="00213341" w:rsidP="00D866B9"/>
    <w:p w14:paraId="27F41CE3" w14:textId="77777777" w:rsidR="00213341" w:rsidRDefault="00213341" w:rsidP="00D866B9"/>
    <w:p w14:paraId="5B04E690" w14:textId="77777777" w:rsidR="00213341" w:rsidRDefault="00213341" w:rsidP="00D866B9"/>
    <w:p w14:paraId="660E01B2" w14:textId="77777777" w:rsidR="00213341" w:rsidRDefault="00213341" w:rsidP="00D866B9"/>
    <w:p w14:paraId="4263EC45" w14:textId="77777777" w:rsidR="00213341" w:rsidRDefault="00213341" w:rsidP="00D866B9"/>
    <w:p w14:paraId="0E6BEE68" w14:textId="77777777" w:rsidR="00213341" w:rsidRDefault="00213341" w:rsidP="00D866B9"/>
    <w:p w14:paraId="5DA5CF5D" w14:textId="77777777" w:rsidR="00213341" w:rsidRDefault="00213341" w:rsidP="00D866B9"/>
    <w:p w14:paraId="3D111CD8" w14:textId="77777777" w:rsidR="00213341" w:rsidRDefault="00213341" w:rsidP="00D866B9"/>
    <w:p w14:paraId="548C6030" w14:textId="77777777" w:rsidR="00213341" w:rsidRDefault="00213341" w:rsidP="00D866B9"/>
    <w:p w14:paraId="2852E37C" w14:textId="77777777" w:rsidR="00213341" w:rsidRDefault="00213341" w:rsidP="00D866B9"/>
    <w:p w14:paraId="0EEDE1EB" w14:textId="77777777" w:rsidR="00213341" w:rsidRDefault="00213341" w:rsidP="00D866B9"/>
    <w:p w14:paraId="5700ADFD" w14:textId="77777777" w:rsidR="00213341" w:rsidRDefault="00213341" w:rsidP="00D866B9"/>
    <w:p w14:paraId="501FB6E6" w14:textId="77777777" w:rsidR="00213341" w:rsidRDefault="00213341" w:rsidP="00D866B9"/>
    <w:p w14:paraId="6BB87649" w14:textId="77777777" w:rsidR="00213341" w:rsidRDefault="00213341" w:rsidP="00D866B9"/>
    <w:p w14:paraId="1E9EBB78" w14:textId="77777777" w:rsidR="00213341" w:rsidRDefault="00213341" w:rsidP="00D866B9"/>
    <w:p w14:paraId="4A8AA244" w14:textId="77777777" w:rsidR="00213341" w:rsidRDefault="00213341" w:rsidP="00D866B9"/>
    <w:p w14:paraId="437FE2F8" w14:textId="77777777" w:rsidR="00213341" w:rsidRDefault="00213341" w:rsidP="00D866B9"/>
    <w:p w14:paraId="1C331CE3" w14:textId="77777777" w:rsidR="00213341" w:rsidRDefault="00213341" w:rsidP="00D866B9"/>
    <w:p w14:paraId="6FE7ED4E" w14:textId="77777777" w:rsidR="00213341" w:rsidRDefault="00213341" w:rsidP="00D866B9"/>
    <w:p w14:paraId="2F87B60F" w14:textId="77777777" w:rsidR="00213341" w:rsidRDefault="00213341" w:rsidP="00D866B9"/>
    <w:p w14:paraId="04602682" w14:textId="77777777" w:rsidR="00213341" w:rsidRDefault="00213341" w:rsidP="00D866B9"/>
    <w:p w14:paraId="77B20085" w14:textId="77777777" w:rsidR="00213341" w:rsidRDefault="00213341" w:rsidP="00D866B9"/>
    <w:p w14:paraId="02CAF079" w14:textId="77777777" w:rsidR="00213341" w:rsidRDefault="00213341" w:rsidP="00D866B9"/>
    <w:p w14:paraId="3E77F2B3" w14:textId="77777777" w:rsidR="00213341" w:rsidRDefault="00213341" w:rsidP="00D866B9"/>
    <w:p w14:paraId="1AA6A555" w14:textId="68637BD7" w:rsidR="00213341" w:rsidRDefault="00213341" w:rsidP="00D866B9"/>
    <w:p w14:paraId="0621725E" w14:textId="77777777" w:rsidR="00213341" w:rsidRDefault="00213341" w:rsidP="00D866B9"/>
    <w:p w14:paraId="4C2D345F" w14:textId="77777777" w:rsidR="00213341" w:rsidRDefault="00213341" w:rsidP="00D866B9"/>
    <w:p w14:paraId="7D3F1180" w14:textId="77777777" w:rsidR="00213341" w:rsidRDefault="00213341" w:rsidP="00D866B9"/>
    <w:p w14:paraId="778F5867" w14:textId="45EC41F0" w:rsidR="00213341" w:rsidRDefault="00B15F1A" w:rsidP="00D866B9">
      <w:r w:rsidRPr="00213341">
        <w:rPr>
          <w:noProof/>
          <w:lang w:eastAsia="de-DE"/>
        </w:rPr>
        <w:lastRenderedPageBreak/>
        <w:drawing>
          <wp:anchor distT="0" distB="0" distL="114300" distR="114300" simplePos="0" relativeHeight="251659264" behindDoc="1" locked="0" layoutInCell="1" allowOverlap="1" wp14:anchorId="64AEEBBD" wp14:editId="0E033323">
            <wp:simplePos x="0" y="0"/>
            <wp:positionH relativeFrom="page">
              <wp:align>center</wp:align>
            </wp:positionH>
            <wp:positionV relativeFrom="page">
              <wp:align>top</wp:align>
            </wp:positionV>
            <wp:extent cx="7556497" cy="10685741"/>
            <wp:effectExtent l="0" t="0" r="0" b="0"/>
            <wp:wrapNone/>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56497" cy="1068574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E10A7" w:rsidRPr="00820A77">
        <w:rPr>
          <w:noProof/>
          <w:lang w:eastAsia="de-DE"/>
        </w:rPr>
        <w:drawing>
          <wp:anchor distT="0" distB="0" distL="114300" distR="114300" simplePos="0" relativeHeight="251671552" behindDoc="1" locked="0" layoutInCell="1" allowOverlap="1" wp14:anchorId="67C2C826" wp14:editId="13AA80C3">
            <wp:simplePos x="0" y="0"/>
            <wp:positionH relativeFrom="page">
              <wp:posOffset>0</wp:posOffset>
            </wp:positionH>
            <wp:positionV relativeFrom="page">
              <wp:posOffset>10820400</wp:posOffset>
            </wp:positionV>
            <wp:extent cx="7555865" cy="10685145"/>
            <wp:effectExtent l="0" t="0" r="0" b="0"/>
            <wp:wrapNone/>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66432" behindDoc="1" locked="0" layoutInCell="1" allowOverlap="1" wp14:anchorId="0B0B6108" wp14:editId="33FD9BC0">
            <wp:simplePos x="0" y="0"/>
            <wp:positionH relativeFrom="page">
              <wp:posOffset>9525</wp:posOffset>
            </wp:positionH>
            <wp:positionV relativeFrom="page">
              <wp:posOffset>10820400</wp:posOffset>
            </wp:positionV>
            <wp:extent cx="7556500" cy="10685145"/>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13F5FD4" w14:textId="2B4F0084" w:rsidR="00213341" w:rsidRDefault="00213341" w:rsidP="00D866B9"/>
    <w:p w14:paraId="654DD54D" w14:textId="77777777" w:rsidR="00213341" w:rsidRDefault="00213341" w:rsidP="00D866B9"/>
    <w:p w14:paraId="75FCE388" w14:textId="77777777" w:rsidR="00213341" w:rsidRDefault="00213341" w:rsidP="00D866B9"/>
    <w:p w14:paraId="01B1BC37" w14:textId="77777777" w:rsidR="00213341" w:rsidRDefault="00213341" w:rsidP="00D866B9"/>
    <w:p w14:paraId="1A8E3B5C" w14:textId="77777777" w:rsidR="00213341" w:rsidRDefault="00213341" w:rsidP="00D866B9"/>
    <w:p w14:paraId="5D8806CC" w14:textId="77777777" w:rsidR="00213341" w:rsidRDefault="00213341" w:rsidP="00D866B9"/>
    <w:p w14:paraId="4679B0CD" w14:textId="77777777" w:rsidR="00213341" w:rsidRDefault="00213341" w:rsidP="00D866B9"/>
    <w:p w14:paraId="45808981" w14:textId="77777777" w:rsidR="00213341" w:rsidRDefault="00213341" w:rsidP="00D866B9"/>
    <w:p w14:paraId="6F27FC51" w14:textId="77777777" w:rsidR="00213341" w:rsidRDefault="00213341" w:rsidP="00D866B9"/>
    <w:p w14:paraId="6C07A330" w14:textId="77777777" w:rsidR="00213341" w:rsidRDefault="00213341" w:rsidP="00D866B9"/>
    <w:p w14:paraId="7C0C5AB3" w14:textId="77777777" w:rsidR="00213341" w:rsidRDefault="00213341" w:rsidP="00D866B9"/>
    <w:p w14:paraId="01008562" w14:textId="77777777" w:rsidR="00213341" w:rsidRDefault="00213341" w:rsidP="00D866B9"/>
    <w:p w14:paraId="0C09B9ED" w14:textId="77777777" w:rsidR="00213341" w:rsidRDefault="00213341" w:rsidP="00D866B9"/>
    <w:p w14:paraId="6C2E6AD9" w14:textId="77777777" w:rsidR="00213341" w:rsidRDefault="00213341" w:rsidP="00D866B9"/>
    <w:p w14:paraId="4BC6038D" w14:textId="77777777" w:rsidR="00213341" w:rsidRDefault="00213341" w:rsidP="00D866B9"/>
    <w:p w14:paraId="06830C12" w14:textId="77777777" w:rsidR="00213341" w:rsidRDefault="00213341" w:rsidP="00D866B9"/>
    <w:p w14:paraId="6C72CBD4" w14:textId="77777777" w:rsidR="00213341" w:rsidRDefault="00213341" w:rsidP="00D866B9"/>
    <w:p w14:paraId="0B027430" w14:textId="77777777" w:rsidR="00213341" w:rsidRDefault="00213341" w:rsidP="00D866B9"/>
    <w:p w14:paraId="783005C3" w14:textId="77777777" w:rsidR="00213341" w:rsidRDefault="00213341" w:rsidP="00D866B9"/>
    <w:p w14:paraId="655A101C" w14:textId="77777777" w:rsidR="00213341" w:rsidRDefault="00213341" w:rsidP="00D866B9"/>
    <w:p w14:paraId="4B28EF31" w14:textId="77777777" w:rsidR="00213341" w:rsidRDefault="00213341" w:rsidP="00D866B9"/>
    <w:p w14:paraId="7C6D0FA7" w14:textId="77777777" w:rsidR="00213341" w:rsidRDefault="00213341" w:rsidP="00D866B9"/>
    <w:p w14:paraId="7EFE663C" w14:textId="77777777" w:rsidR="00213341" w:rsidRDefault="00213341" w:rsidP="00D866B9"/>
    <w:p w14:paraId="00A513A5" w14:textId="77777777" w:rsidR="00213341" w:rsidRDefault="00213341" w:rsidP="00D866B9"/>
    <w:p w14:paraId="57EF608E" w14:textId="77777777" w:rsidR="00213341" w:rsidRDefault="00213341" w:rsidP="00D866B9"/>
    <w:p w14:paraId="15580999" w14:textId="77777777" w:rsidR="00213341" w:rsidRDefault="00213341" w:rsidP="00D866B9"/>
    <w:p w14:paraId="6D74E1A2" w14:textId="77777777" w:rsidR="00213341" w:rsidRDefault="00213341" w:rsidP="00D866B9"/>
    <w:p w14:paraId="380106C1" w14:textId="77777777" w:rsidR="00213341" w:rsidRDefault="00213341" w:rsidP="00D866B9"/>
    <w:p w14:paraId="1A6CDA2E" w14:textId="77777777" w:rsidR="00213341" w:rsidRDefault="00213341" w:rsidP="00D866B9"/>
    <w:p w14:paraId="5CFAD5CD" w14:textId="77777777" w:rsidR="00213341" w:rsidRDefault="00213341" w:rsidP="00D866B9"/>
    <w:p w14:paraId="1DE8F111" w14:textId="77777777" w:rsidR="00213341" w:rsidRDefault="00213341" w:rsidP="00D866B9"/>
    <w:p w14:paraId="0C74D99E" w14:textId="77777777" w:rsidR="00213341" w:rsidRDefault="00213341" w:rsidP="00D866B9"/>
    <w:p w14:paraId="79CD3DF7" w14:textId="77777777" w:rsidR="00213341" w:rsidRDefault="00213341" w:rsidP="00D866B9"/>
    <w:p w14:paraId="51CF1614" w14:textId="77777777" w:rsidR="00213341" w:rsidRDefault="00213341" w:rsidP="00D866B9"/>
    <w:p w14:paraId="108EE618" w14:textId="77777777" w:rsidR="00213341" w:rsidRDefault="00213341" w:rsidP="00D866B9"/>
    <w:p w14:paraId="551DDE9D" w14:textId="77777777" w:rsidR="00213341" w:rsidRDefault="00213341" w:rsidP="00D866B9"/>
    <w:p w14:paraId="75F21A34" w14:textId="77777777" w:rsidR="00213341" w:rsidRDefault="00213341" w:rsidP="00D866B9"/>
    <w:p w14:paraId="63E42FAE" w14:textId="77777777" w:rsidR="00213341" w:rsidRDefault="00213341" w:rsidP="00D866B9"/>
    <w:p w14:paraId="44060A8A" w14:textId="77777777" w:rsidR="00213341" w:rsidRDefault="00213341" w:rsidP="00D866B9"/>
    <w:p w14:paraId="36CF324A" w14:textId="77777777" w:rsidR="00213341" w:rsidRDefault="00213341" w:rsidP="00D866B9"/>
    <w:p w14:paraId="45C918C6" w14:textId="77777777" w:rsidR="00213341" w:rsidRDefault="00213341" w:rsidP="00D866B9"/>
    <w:p w14:paraId="4EC8403E" w14:textId="77777777" w:rsidR="00213341" w:rsidRDefault="00213341" w:rsidP="00D866B9"/>
    <w:p w14:paraId="73555BF8" w14:textId="77777777" w:rsidR="00213341" w:rsidRDefault="00213341" w:rsidP="00D866B9"/>
    <w:p w14:paraId="5C160F76" w14:textId="77777777" w:rsidR="00213341" w:rsidRDefault="00213341" w:rsidP="00D866B9"/>
    <w:p w14:paraId="555BFCC1" w14:textId="77777777" w:rsidR="00213341" w:rsidRDefault="00213341" w:rsidP="00D866B9"/>
    <w:p w14:paraId="008500A8" w14:textId="77777777" w:rsidR="00CC3FD0" w:rsidRDefault="00CC3FD0" w:rsidP="00D866B9"/>
    <w:p w14:paraId="7FE60664" w14:textId="0E3E637D" w:rsidR="00455466" w:rsidRDefault="00CC3FD0" w:rsidP="00D866B9">
      <w:r w:rsidRPr="00820A77">
        <w:rPr>
          <w:noProof/>
          <w:lang w:eastAsia="de-DE"/>
        </w:rPr>
        <w:lastRenderedPageBreak/>
        <w:drawing>
          <wp:anchor distT="0" distB="0" distL="114300" distR="114300" simplePos="0" relativeHeight="251662336" behindDoc="1" locked="0" layoutInCell="1" allowOverlap="1" wp14:anchorId="2686DB4D" wp14:editId="055B96B8">
            <wp:simplePos x="0" y="0"/>
            <wp:positionH relativeFrom="page">
              <wp:align>center</wp:align>
            </wp:positionH>
            <wp:positionV relativeFrom="page">
              <wp:align>top</wp:align>
            </wp:positionV>
            <wp:extent cx="7556496" cy="10685739"/>
            <wp:effectExtent l="0" t="0" r="0" b="0"/>
            <wp:wrapNone/>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556496" cy="1068573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234AA6" w14:textId="77777777" w:rsidR="00455466" w:rsidRDefault="00455466" w:rsidP="00D866B9"/>
    <w:p w14:paraId="369035C5" w14:textId="77777777" w:rsidR="00455466" w:rsidRDefault="00455466" w:rsidP="00D866B9"/>
    <w:p w14:paraId="556BA1C1" w14:textId="77777777" w:rsidR="00455466" w:rsidRDefault="00455466" w:rsidP="00D866B9"/>
    <w:p w14:paraId="1D294521" w14:textId="77777777" w:rsidR="00455466" w:rsidRDefault="00455466" w:rsidP="00D866B9"/>
    <w:p w14:paraId="534DB890" w14:textId="77777777" w:rsidR="00455466" w:rsidRDefault="00455466" w:rsidP="00D866B9"/>
    <w:p w14:paraId="67AE4147" w14:textId="77777777" w:rsidR="00455466" w:rsidRDefault="00455466" w:rsidP="00D866B9"/>
    <w:p w14:paraId="5038E176" w14:textId="77777777" w:rsidR="00213341" w:rsidRDefault="00213341" w:rsidP="00D866B9"/>
    <w:p w14:paraId="312E5AFD" w14:textId="77777777" w:rsidR="00213341" w:rsidRDefault="00213341" w:rsidP="00D866B9"/>
    <w:p w14:paraId="65DC720D" w14:textId="77777777" w:rsidR="00BC389F" w:rsidRDefault="00BC389F" w:rsidP="00D866B9"/>
    <w:p w14:paraId="5510421A" w14:textId="77777777" w:rsidR="00BC389F" w:rsidRDefault="00BC389F" w:rsidP="00D866B9"/>
    <w:p w14:paraId="6BC4B011" w14:textId="77777777" w:rsidR="00BC389F" w:rsidRDefault="00BC389F" w:rsidP="00D866B9"/>
    <w:p w14:paraId="73A36718" w14:textId="1433472E" w:rsidR="00BC389F" w:rsidRDefault="00BC389F" w:rsidP="00D866B9"/>
    <w:p w14:paraId="5EB70BB6" w14:textId="77777777" w:rsidR="00BC389F" w:rsidRDefault="00BC389F" w:rsidP="00D866B9"/>
    <w:p w14:paraId="2F493908" w14:textId="77777777" w:rsidR="00BC389F" w:rsidRDefault="00BC389F" w:rsidP="00D866B9"/>
    <w:p w14:paraId="271DC1AC" w14:textId="77777777" w:rsidR="00BC389F" w:rsidRDefault="00BC389F" w:rsidP="00D866B9"/>
    <w:p w14:paraId="3B9BAE30" w14:textId="77777777" w:rsidR="00BC389F" w:rsidRDefault="00BC389F" w:rsidP="00D866B9"/>
    <w:p w14:paraId="5E7644F2" w14:textId="77777777" w:rsidR="00BC389F" w:rsidRDefault="00BC389F" w:rsidP="00D866B9"/>
    <w:p w14:paraId="7A3FEC20" w14:textId="77777777" w:rsidR="00BC389F" w:rsidRDefault="00BC389F" w:rsidP="00D866B9"/>
    <w:p w14:paraId="01527D44" w14:textId="77777777" w:rsidR="00BC389F" w:rsidRDefault="00BC389F" w:rsidP="00D866B9"/>
    <w:p w14:paraId="549C5412" w14:textId="77777777" w:rsidR="00BC389F" w:rsidRDefault="00BC389F" w:rsidP="00D866B9"/>
    <w:p w14:paraId="0C52237D" w14:textId="77777777" w:rsidR="00BC389F" w:rsidRDefault="00BC389F" w:rsidP="00D866B9"/>
    <w:p w14:paraId="7DC861EF" w14:textId="77777777" w:rsidR="00213341" w:rsidRDefault="00213341" w:rsidP="00D866B9"/>
    <w:p w14:paraId="0B61F9B9" w14:textId="77777777" w:rsidR="00213341" w:rsidRDefault="00213341" w:rsidP="00D866B9"/>
    <w:p w14:paraId="48B5F743" w14:textId="77777777" w:rsidR="00213341" w:rsidRDefault="00213341" w:rsidP="00D866B9"/>
    <w:p w14:paraId="07DBA301" w14:textId="77777777" w:rsidR="00213341" w:rsidRDefault="00213341" w:rsidP="00D866B9"/>
    <w:p w14:paraId="100912CA" w14:textId="77777777" w:rsidR="00213341" w:rsidRDefault="00213341" w:rsidP="00D866B9"/>
    <w:p w14:paraId="4722966A" w14:textId="77777777" w:rsidR="00213341" w:rsidRDefault="00213341" w:rsidP="00D866B9"/>
    <w:p w14:paraId="14F141D8" w14:textId="77777777" w:rsidR="00213341" w:rsidRDefault="00213341" w:rsidP="00D866B9"/>
    <w:p w14:paraId="0677AD13" w14:textId="77777777" w:rsidR="00213341" w:rsidRDefault="00213341" w:rsidP="00D866B9"/>
    <w:p w14:paraId="38376ED2" w14:textId="77777777" w:rsidR="00213341" w:rsidRDefault="00213341" w:rsidP="00D866B9"/>
    <w:p w14:paraId="41A33B9E" w14:textId="77777777" w:rsidR="00213341" w:rsidRDefault="00213341" w:rsidP="00D866B9"/>
    <w:p w14:paraId="2E32E142" w14:textId="77777777" w:rsidR="00213341" w:rsidRDefault="00213341" w:rsidP="00D866B9"/>
    <w:p w14:paraId="70F8780A" w14:textId="77777777" w:rsidR="00213341" w:rsidRDefault="00213341" w:rsidP="00D866B9"/>
    <w:p w14:paraId="07221A63" w14:textId="77777777" w:rsidR="00213341" w:rsidRDefault="00213341" w:rsidP="00D866B9"/>
    <w:p w14:paraId="425AFA18" w14:textId="77777777" w:rsidR="00213341" w:rsidRDefault="00213341" w:rsidP="00D866B9"/>
    <w:p w14:paraId="3739320D" w14:textId="77777777" w:rsidR="00213341" w:rsidRDefault="00213341" w:rsidP="00D866B9"/>
    <w:p w14:paraId="2841F391" w14:textId="77777777" w:rsidR="00213341" w:rsidRDefault="00213341" w:rsidP="00D866B9"/>
    <w:p w14:paraId="0529C929" w14:textId="77777777" w:rsidR="00213341" w:rsidRDefault="00213341" w:rsidP="00D866B9"/>
    <w:p w14:paraId="2F16E850" w14:textId="77777777" w:rsidR="00213341" w:rsidRDefault="00213341" w:rsidP="00D866B9"/>
    <w:p w14:paraId="1CDB044E" w14:textId="77777777" w:rsidR="00213341" w:rsidRDefault="00213341" w:rsidP="00D866B9"/>
    <w:p w14:paraId="176E9030" w14:textId="0EC913B0" w:rsidR="00213341" w:rsidRDefault="00213341" w:rsidP="00D866B9"/>
    <w:p w14:paraId="079E3E6F" w14:textId="77777777" w:rsidR="00213341" w:rsidRDefault="00213341" w:rsidP="00D866B9"/>
    <w:p w14:paraId="5D5135DD" w14:textId="77777777" w:rsidR="00572F9A" w:rsidRDefault="00572F9A" w:rsidP="00D866B9"/>
    <w:p w14:paraId="0976D4BF" w14:textId="77777777" w:rsidR="00CC3FD0" w:rsidRDefault="00CC3FD0" w:rsidP="00D866B9"/>
    <w:p w14:paraId="2ECC6135" w14:textId="77777777" w:rsidR="00CC3FD0" w:rsidRDefault="00CC3FD0" w:rsidP="00D866B9"/>
    <w:p w14:paraId="71B9E79C" w14:textId="77777777" w:rsidR="00CC3FD0" w:rsidRDefault="00CC3FD0" w:rsidP="00D866B9"/>
    <w:p w14:paraId="0D837EAC" w14:textId="2972F882" w:rsidR="00CC3FD0" w:rsidRDefault="00EE10A7" w:rsidP="00D866B9">
      <w:r w:rsidRPr="00EE10A7">
        <w:rPr>
          <w:noProof/>
          <w:lang w:eastAsia="de-DE"/>
        </w:rPr>
        <w:lastRenderedPageBreak/>
        <w:drawing>
          <wp:anchor distT="0" distB="0" distL="114300" distR="114300" simplePos="0" relativeHeight="251676672" behindDoc="1" locked="0" layoutInCell="1" allowOverlap="1" wp14:anchorId="58AD88D4" wp14:editId="2D24ADBA">
            <wp:simplePos x="0" y="0"/>
            <wp:positionH relativeFrom="page">
              <wp:align>center</wp:align>
            </wp:positionH>
            <wp:positionV relativeFrom="page">
              <wp:align>top</wp:align>
            </wp:positionV>
            <wp:extent cx="7559040" cy="10689336"/>
            <wp:effectExtent l="0" t="0" r="0" b="0"/>
            <wp:wrapNone/>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FINAL:4_AR:Material:LJR_Übersetzung_AR-S4.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7559040" cy="1068933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3BAF78E" w14:textId="77777777" w:rsidR="00EE10A7" w:rsidRDefault="00EE10A7" w:rsidP="00D866B9"/>
    <w:p w14:paraId="06B7C460" w14:textId="77777777" w:rsidR="00EE10A7" w:rsidRDefault="00EE10A7" w:rsidP="00D866B9"/>
    <w:p w14:paraId="52F55CC8" w14:textId="77777777" w:rsidR="00EE10A7" w:rsidRDefault="00EE10A7" w:rsidP="00D866B9"/>
    <w:p w14:paraId="29F5508E" w14:textId="77777777" w:rsidR="00EE10A7" w:rsidRDefault="00EE10A7" w:rsidP="00D866B9"/>
    <w:p w14:paraId="432020A4" w14:textId="77777777" w:rsidR="00EE10A7" w:rsidRDefault="00EE10A7" w:rsidP="00D866B9"/>
    <w:p w14:paraId="4291113D" w14:textId="77777777" w:rsidR="00EE10A7" w:rsidRDefault="00EE10A7" w:rsidP="00D866B9"/>
    <w:p w14:paraId="524F2CF2" w14:textId="77777777" w:rsidR="00EE10A7" w:rsidRDefault="00EE10A7" w:rsidP="00D866B9"/>
    <w:p w14:paraId="427C2D4F" w14:textId="77777777" w:rsidR="00EE10A7" w:rsidRDefault="00EE10A7" w:rsidP="00D866B9"/>
    <w:p w14:paraId="30E31108" w14:textId="77777777" w:rsidR="00EE10A7" w:rsidRDefault="00EE10A7" w:rsidP="00D866B9"/>
    <w:p w14:paraId="121137E0" w14:textId="77777777" w:rsidR="00EE10A7" w:rsidRDefault="00EE10A7" w:rsidP="00D866B9"/>
    <w:p w14:paraId="3999494B" w14:textId="77777777" w:rsidR="00EE10A7" w:rsidRDefault="00EE10A7" w:rsidP="00D866B9"/>
    <w:p w14:paraId="489D8F92" w14:textId="77777777" w:rsidR="00EE10A7" w:rsidRDefault="00EE10A7" w:rsidP="00D866B9"/>
    <w:p w14:paraId="5F99BF43" w14:textId="77777777" w:rsidR="00EE10A7" w:rsidRDefault="00EE10A7" w:rsidP="00D866B9"/>
    <w:p w14:paraId="284B4469" w14:textId="77777777" w:rsidR="00EE10A7" w:rsidRDefault="00EE10A7" w:rsidP="00D866B9"/>
    <w:p w14:paraId="6A8C262A" w14:textId="77777777" w:rsidR="00EE10A7" w:rsidRDefault="00EE10A7" w:rsidP="00D866B9"/>
    <w:p w14:paraId="1DA1180A" w14:textId="77777777" w:rsidR="00EE10A7" w:rsidRDefault="00EE10A7" w:rsidP="00D866B9"/>
    <w:p w14:paraId="4823F7FF" w14:textId="77777777" w:rsidR="00EE10A7" w:rsidRDefault="00EE10A7" w:rsidP="00D866B9"/>
    <w:p w14:paraId="26EDCC9A" w14:textId="77777777" w:rsidR="00EE10A7" w:rsidRDefault="00EE10A7" w:rsidP="00D866B9"/>
    <w:p w14:paraId="0BCEF70E" w14:textId="77777777" w:rsidR="00EE10A7" w:rsidRDefault="00EE10A7" w:rsidP="00D866B9"/>
    <w:p w14:paraId="1DE89606" w14:textId="77777777" w:rsidR="00EE10A7" w:rsidRDefault="00EE10A7" w:rsidP="00D866B9"/>
    <w:p w14:paraId="7ED03805" w14:textId="77777777" w:rsidR="00EE10A7" w:rsidRDefault="00EE10A7" w:rsidP="00D866B9"/>
    <w:p w14:paraId="150221D6" w14:textId="77777777" w:rsidR="00EE10A7" w:rsidRDefault="00EE10A7" w:rsidP="00D866B9"/>
    <w:p w14:paraId="0DD8D8B3" w14:textId="77777777" w:rsidR="00EE10A7" w:rsidRDefault="00EE10A7" w:rsidP="00D866B9"/>
    <w:p w14:paraId="52FE0938" w14:textId="77777777" w:rsidR="00EE10A7" w:rsidRDefault="00EE10A7" w:rsidP="00D866B9"/>
    <w:p w14:paraId="76B47A0A" w14:textId="77777777" w:rsidR="00EE10A7" w:rsidRDefault="00EE10A7" w:rsidP="00D866B9"/>
    <w:p w14:paraId="04BAC387" w14:textId="77777777" w:rsidR="00EE10A7" w:rsidRDefault="00EE10A7" w:rsidP="00D866B9"/>
    <w:p w14:paraId="0BEBC91E" w14:textId="77777777" w:rsidR="00EE10A7" w:rsidRDefault="00EE10A7" w:rsidP="00D866B9"/>
    <w:p w14:paraId="6F8F4AC7" w14:textId="77777777" w:rsidR="00EE10A7" w:rsidRDefault="00EE10A7" w:rsidP="00D866B9"/>
    <w:p w14:paraId="6734AE0D" w14:textId="77777777" w:rsidR="00EE10A7" w:rsidRDefault="00EE10A7" w:rsidP="00D866B9"/>
    <w:p w14:paraId="6B060901" w14:textId="77777777" w:rsidR="00EE10A7" w:rsidRDefault="00EE10A7" w:rsidP="00D866B9"/>
    <w:p w14:paraId="619454DC" w14:textId="77777777" w:rsidR="00EE10A7" w:rsidRDefault="00EE10A7" w:rsidP="00D866B9"/>
    <w:p w14:paraId="12887289" w14:textId="77777777" w:rsidR="00EE10A7" w:rsidRDefault="00EE10A7" w:rsidP="00D866B9"/>
    <w:p w14:paraId="179EB9DA" w14:textId="77777777" w:rsidR="00EE10A7" w:rsidRDefault="00EE10A7" w:rsidP="00D866B9"/>
    <w:p w14:paraId="3F4CAFFF" w14:textId="77777777" w:rsidR="00EE10A7" w:rsidRDefault="00EE10A7" w:rsidP="00D866B9"/>
    <w:p w14:paraId="7C088E45" w14:textId="77777777" w:rsidR="00EE10A7" w:rsidRDefault="00EE10A7" w:rsidP="00D866B9"/>
    <w:p w14:paraId="6F46D597" w14:textId="77777777" w:rsidR="00EE10A7" w:rsidRDefault="00EE10A7" w:rsidP="00D866B9"/>
    <w:p w14:paraId="0B7CEAAF" w14:textId="77777777" w:rsidR="00EE10A7" w:rsidRDefault="00EE10A7" w:rsidP="00D866B9"/>
    <w:p w14:paraId="5243F38B" w14:textId="77777777" w:rsidR="00EE10A7" w:rsidRDefault="00EE10A7" w:rsidP="00D866B9"/>
    <w:p w14:paraId="13E30FA3" w14:textId="77777777" w:rsidR="00EE10A7" w:rsidRDefault="00EE10A7" w:rsidP="00D866B9"/>
    <w:p w14:paraId="08DBA886" w14:textId="77777777" w:rsidR="00EE10A7" w:rsidRDefault="00EE10A7" w:rsidP="00D866B9"/>
    <w:p w14:paraId="6DDCDB04" w14:textId="77777777" w:rsidR="00EE10A7" w:rsidRDefault="00EE10A7" w:rsidP="00D866B9"/>
    <w:p w14:paraId="4CCB2D73" w14:textId="77777777" w:rsidR="00EE10A7" w:rsidRDefault="00EE10A7" w:rsidP="00D866B9"/>
    <w:p w14:paraId="299B7E81" w14:textId="77777777" w:rsidR="00EE10A7" w:rsidRDefault="00EE10A7" w:rsidP="00D866B9"/>
    <w:p w14:paraId="4D50D9A7" w14:textId="77777777" w:rsidR="00EE10A7" w:rsidRDefault="00EE10A7" w:rsidP="00D866B9"/>
    <w:p w14:paraId="31BABDC0" w14:textId="77777777" w:rsidR="00EE10A7" w:rsidRDefault="00EE10A7" w:rsidP="00D866B9"/>
    <w:p w14:paraId="640E3FAC" w14:textId="77777777" w:rsidR="00EE10A7" w:rsidRDefault="00EE10A7" w:rsidP="00D866B9"/>
    <w:p w14:paraId="11AD89EC" w14:textId="643BD7F1" w:rsidR="00EE10A7" w:rsidRDefault="00EE10A7" w:rsidP="00D866B9">
      <w:bookmarkStart w:id="0" w:name="_GoBack"/>
      <w:r w:rsidRPr="00EE10A7">
        <w:rPr>
          <w:noProof/>
          <w:lang w:eastAsia="de-DE"/>
        </w:rPr>
        <w:lastRenderedPageBreak/>
        <w:drawing>
          <wp:anchor distT="0" distB="0" distL="114300" distR="114300" simplePos="0" relativeHeight="251677696" behindDoc="1" locked="1" layoutInCell="1" allowOverlap="1" wp14:anchorId="644CAFE5" wp14:editId="0E32D9F3">
            <wp:simplePos x="0" y="0"/>
            <wp:positionH relativeFrom="page">
              <wp:posOffset>0</wp:posOffset>
            </wp:positionH>
            <wp:positionV relativeFrom="page">
              <wp:posOffset>0</wp:posOffset>
            </wp:positionV>
            <wp:extent cx="7562850" cy="10694670"/>
            <wp:effectExtent l="0" t="0" r="0" b="0"/>
            <wp:wrapNone/>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FINAL:4_AR:Material:LJR_Übersetzung_AR-S4.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7562850" cy="106946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bookmarkEnd w:id="0"/>
    </w:p>
    <w:p w14:paraId="4990CD71" w14:textId="77777777" w:rsidR="00EE10A7" w:rsidRDefault="00EE10A7" w:rsidP="00D866B9"/>
    <w:p w14:paraId="51B0F27E" w14:textId="77777777" w:rsidR="00F857DE" w:rsidRDefault="00F857DE" w:rsidP="00D866B9"/>
    <w:p w14:paraId="00B781B1" w14:textId="6EA5C325" w:rsidR="00F857DE" w:rsidRDefault="00F857DE">
      <w:r>
        <w:rPr>
          <w:noProof/>
          <w:lang w:eastAsia="de-DE"/>
        </w:rPr>
        <w:drawing>
          <wp:anchor distT="0" distB="0" distL="114300" distR="114300" simplePos="0" relativeHeight="251680768" behindDoc="1" locked="0" layoutInCell="1" allowOverlap="1" wp14:anchorId="38E82ECF" wp14:editId="734563F8">
            <wp:simplePos x="0" y="0"/>
            <wp:positionH relativeFrom="column">
              <wp:posOffset>428625</wp:posOffset>
            </wp:positionH>
            <wp:positionV relativeFrom="paragraph">
              <wp:posOffset>5318125</wp:posOffset>
            </wp:positionV>
            <wp:extent cx="5972810" cy="381000"/>
            <wp:effectExtent l="0" t="0" r="8890" b="0"/>
            <wp:wrapTight wrapText="bothSides">
              <wp:wrapPolygon edited="0">
                <wp:start x="0" y="0"/>
                <wp:lineTo x="0" y="20520"/>
                <wp:lineTo x="21563" y="20520"/>
                <wp:lineTo x="21563"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72810" cy="381000"/>
                    </a:xfrm>
                    <a:prstGeom prst="rect">
                      <a:avLst/>
                    </a:prstGeom>
                  </pic:spPr>
                </pic:pic>
              </a:graphicData>
            </a:graphic>
            <wp14:sizeRelH relativeFrom="page">
              <wp14:pctWidth>0</wp14:pctWidth>
            </wp14:sizeRelH>
            <wp14:sizeRelV relativeFrom="page">
              <wp14:pctHeight>0</wp14:pctHeight>
            </wp14:sizeRelV>
          </wp:anchor>
        </w:drawing>
      </w:r>
      <w:r>
        <w:br w:type="page"/>
      </w:r>
    </w:p>
    <w:p w14:paraId="4BDD1D84" w14:textId="77777777" w:rsidR="00F857DE" w:rsidRPr="00297A6C" w:rsidRDefault="00F857DE" w:rsidP="00F857DE">
      <w:pPr>
        <w:pStyle w:val="berschrift1"/>
        <w:spacing w:after="200" w:line="276" w:lineRule="auto"/>
        <w:rPr>
          <w:sz w:val="28"/>
          <w:szCs w:val="28"/>
          <w:lang w:val="tr-TR"/>
        </w:rPr>
      </w:pPr>
      <w:r w:rsidRPr="00297A6C">
        <w:rPr>
          <w:sz w:val="28"/>
          <w:szCs w:val="28"/>
          <w:lang w:val="tr-TR"/>
        </w:rPr>
        <w:lastRenderedPageBreak/>
        <w:t>Agahdar</w:t>
      </w:r>
      <w:r w:rsidRPr="00297A6C">
        <w:rPr>
          <w:rFonts w:cstheme="minorBidi"/>
          <w:sz w:val="28"/>
          <w:szCs w:val="28"/>
          <w:lang w:val="tr-TR" w:bidi="ku-Arab-IQ"/>
        </w:rPr>
        <w:t>î ji bo parastina zaniyariyan sebaret kişandin û bikaranîna wêneyan û/yan berhemên vîdyo li gorî mad</w:t>
      </w:r>
      <w:r>
        <w:rPr>
          <w:rFonts w:cstheme="minorBidi"/>
          <w:sz w:val="28"/>
          <w:szCs w:val="28"/>
          <w:lang w:val="tr-TR" w:bidi="ku-Arab-IQ"/>
        </w:rPr>
        <w:t>ey</w:t>
      </w:r>
      <w:r w:rsidRPr="00297A6C">
        <w:rPr>
          <w:rFonts w:cstheme="minorBidi"/>
          <w:sz w:val="28"/>
          <w:szCs w:val="28"/>
          <w:lang w:val="tr-TR" w:bidi="ku-Arab-IQ"/>
        </w:rPr>
        <w:t>a 13 ji rêbaza bingehîn ji bo parastina zaniyariyan</w:t>
      </w:r>
      <w:r>
        <w:rPr>
          <w:rFonts w:cstheme="minorBidi"/>
          <w:sz w:val="28"/>
          <w:szCs w:val="28"/>
          <w:lang w:val="tr-TR" w:bidi="ku-Arab-IQ"/>
        </w:rPr>
        <w:t>/daneyan</w:t>
      </w:r>
      <w:r w:rsidRPr="00297A6C">
        <w:rPr>
          <w:rFonts w:cstheme="minorBidi"/>
          <w:sz w:val="28"/>
          <w:szCs w:val="28"/>
          <w:lang w:val="tr-TR" w:bidi="ku-Arab-IQ"/>
        </w:rPr>
        <w:t xml:space="preserve"> (</w:t>
      </w:r>
      <w:r w:rsidRPr="00297A6C">
        <w:rPr>
          <w:sz w:val="28"/>
          <w:szCs w:val="28"/>
          <w:lang w:val="tr-TR"/>
        </w:rPr>
        <w:t>DSGVO)</w:t>
      </w:r>
    </w:p>
    <w:p w14:paraId="7CC21FB3" w14:textId="77777777" w:rsidR="00F857DE" w:rsidRPr="00297A6C" w:rsidRDefault="00F857DE" w:rsidP="00F857DE">
      <w:pPr>
        <w:numPr>
          <w:ilvl w:val="0"/>
          <w:numId w:val="2"/>
        </w:numPr>
        <w:pBdr>
          <w:top w:val="nil"/>
          <w:left w:val="nil"/>
          <w:bottom w:val="nil"/>
          <w:right w:val="nil"/>
          <w:between w:val="nil"/>
          <w:bar w:val="nil"/>
        </w:pBdr>
        <w:spacing w:after="200" w:line="276" w:lineRule="auto"/>
        <w:ind w:left="357"/>
        <w:rPr>
          <w:rStyle w:val="Ohne"/>
          <w:sz w:val="18"/>
          <w:szCs w:val="18"/>
          <w:shd w:val="clear" w:color="auto" w:fill="FFFFFF"/>
          <w:lang w:val="tr-TR"/>
        </w:rPr>
      </w:pPr>
      <w:r w:rsidRPr="00297A6C">
        <w:rPr>
          <w:rStyle w:val="Ohne"/>
          <w:b/>
          <w:bCs/>
          <w:sz w:val="18"/>
          <w:szCs w:val="18"/>
          <w:shd w:val="clear" w:color="auto" w:fill="FFFFFF"/>
          <w:lang w:val="tr-TR"/>
        </w:rPr>
        <w:t>Nav û nîşanên kesê/kesa berpirsiyar:</w:t>
      </w:r>
      <w:r w:rsidRPr="00297A6C">
        <w:rPr>
          <w:rStyle w:val="Ohne"/>
          <w:b/>
          <w:bCs/>
          <w:sz w:val="18"/>
          <w:szCs w:val="18"/>
          <w:shd w:val="clear" w:color="auto" w:fill="FFFFFF"/>
          <w:lang w:val="tr-TR"/>
        </w:rPr>
        <w:br/>
      </w:r>
      <w:r w:rsidRPr="00297A6C">
        <w:rPr>
          <w:rStyle w:val="Ohne"/>
          <w:sz w:val="18"/>
          <w:szCs w:val="18"/>
          <w:shd w:val="clear" w:color="auto" w:fill="FFFFFF"/>
          <w:lang w:val="tr-TR"/>
        </w:rPr>
        <w:t>Berpirsiyarê bikaranîna zaniyariyan ev e</w:t>
      </w:r>
    </w:p>
    <w:p w14:paraId="3E47128F"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bCs/>
          <w:sz w:val="18"/>
          <w:szCs w:val="18"/>
          <w:shd w:val="clear" w:color="auto" w:fill="FFFFFF"/>
          <w:lang w:val="tr-TR"/>
        </w:rPr>
      </w:pPr>
      <w:r w:rsidRPr="00297A6C">
        <w:rPr>
          <w:rStyle w:val="Ohne"/>
          <w:bCs/>
          <w:sz w:val="18"/>
          <w:szCs w:val="18"/>
          <w:shd w:val="clear" w:color="auto" w:fill="FFFFFF"/>
          <w:lang w:val="tr-TR"/>
        </w:rPr>
        <w:t>Nav</w:t>
      </w:r>
      <w:r>
        <w:rPr>
          <w:rStyle w:val="Ohne"/>
          <w:bCs/>
          <w:sz w:val="18"/>
          <w:szCs w:val="18"/>
          <w:shd w:val="clear" w:color="auto" w:fill="FFFFFF"/>
          <w:lang w:val="tr-TR"/>
        </w:rPr>
        <w:t>ê</w:t>
      </w:r>
      <w:r w:rsidRPr="00297A6C">
        <w:rPr>
          <w:rStyle w:val="Ohne"/>
          <w:bCs/>
          <w:sz w:val="18"/>
          <w:szCs w:val="18"/>
          <w:shd w:val="clear" w:color="auto" w:fill="FFFFFF"/>
          <w:lang w:val="tr-TR"/>
        </w:rPr>
        <w:t xml:space="preserve"> rêxistin</w:t>
      </w:r>
      <w:r>
        <w:rPr>
          <w:rStyle w:val="Ohne"/>
          <w:bCs/>
          <w:sz w:val="18"/>
          <w:szCs w:val="18"/>
          <w:shd w:val="clear" w:color="auto" w:fill="FFFFFF"/>
          <w:lang w:val="tr-TR"/>
        </w:rPr>
        <w:t>ê</w:t>
      </w:r>
      <w:r w:rsidRPr="00297A6C">
        <w:rPr>
          <w:rStyle w:val="Ohne"/>
          <w:bCs/>
          <w:sz w:val="18"/>
          <w:szCs w:val="18"/>
          <w:shd w:val="clear" w:color="auto" w:fill="FFFFFF"/>
          <w:lang w:val="tr-TR"/>
        </w:rPr>
        <w:t xml:space="preserve">: </w:t>
      </w:r>
    </w:p>
    <w:p w14:paraId="479FCD98"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bCs/>
          <w:sz w:val="18"/>
          <w:szCs w:val="18"/>
          <w:shd w:val="clear" w:color="auto" w:fill="FFFFFF"/>
          <w:lang w:val="tr-TR"/>
        </w:rPr>
      </w:pPr>
      <w:r w:rsidRPr="00297A6C">
        <w:rPr>
          <w:rStyle w:val="Ohne"/>
          <w:bCs/>
          <w:sz w:val="18"/>
          <w:szCs w:val="18"/>
          <w:shd w:val="clear" w:color="auto" w:fill="FFFFFF"/>
          <w:lang w:val="tr-TR"/>
        </w:rPr>
        <w:t>Karmend</w:t>
      </w:r>
      <w:r>
        <w:rPr>
          <w:rStyle w:val="Ohne"/>
          <w:bCs/>
          <w:sz w:val="18"/>
          <w:szCs w:val="18"/>
          <w:shd w:val="clear" w:color="auto" w:fill="FFFFFF"/>
          <w:lang w:val="tr-TR"/>
        </w:rPr>
        <w:t>ê têkildar</w:t>
      </w:r>
      <w:r w:rsidRPr="00297A6C">
        <w:rPr>
          <w:rStyle w:val="Ohne"/>
          <w:bCs/>
          <w:sz w:val="18"/>
          <w:szCs w:val="18"/>
          <w:shd w:val="clear" w:color="auto" w:fill="FFFFFF"/>
          <w:lang w:val="tr-TR"/>
        </w:rPr>
        <w:t>:</w:t>
      </w:r>
    </w:p>
    <w:p w14:paraId="589F0B4C"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lang w:val="tr-TR"/>
        </w:rPr>
      </w:pPr>
      <w:r w:rsidRPr="00297A6C">
        <w:rPr>
          <w:rStyle w:val="Ohne"/>
          <w:sz w:val="18"/>
          <w:szCs w:val="18"/>
          <w:shd w:val="clear" w:color="auto" w:fill="FFFFFF"/>
          <w:lang w:val="tr-TR"/>
        </w:rPr>
        <w:t>Adres</w:t>
      </w:r>
      <w:r>
        <w:rPr>
          <w:rStyle w:val="Ohne"/>
          <w:sz w:val="18"/>
          <w:szCs w:val="18"/>
          <w:shd w:val="clear" w:color="auto" w:fill="FFFFFF"/>
          <w:lang w:val="tr-TR"/>
        </w:rPr>
        <w:t>/navnîşan</w:t>
      </w:r>
      <w:r w:rsidRPr="00297A6C">
        <w:rPr>
          <w:rStyle w:val="Ohne"/>
          <w:sz w:val="18"/>
          <w:szCs w:val="18"/>
          <w:shd w:val="clear" w:color="auto" w:fill="FFFFFF"/>
          <w:lang w:val="tr-TR"/>
        </w:rPr>
        <w:t>:</w:t>
      </w:r>
    </w:p>
    <w:p w14:paraId="68813C99"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lang w:val="tr-TR"/>
        </w:rPr>
      </w:pPr>
      <w:r w:rsidRPr="00297A6C">
        <w:rPr>
          <w:rStyle w:val="Ohne"/>
          <w:sz w:val="18"/>
          <w:szCs w:val="18"/>
          <w:shd w:val="clear" w:color="auto" w:fill="FFFFFF"/>
          <w:lang w:val="tr-TR"/>
        </w:rPr>
        <w:t>Jimara telefûnê:</w:t>
      </w:r>
    </w:p>
    <w:p w14:paraId="40FE9931"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lang w:val="tr-TR"/>
        </w:rPr>
      </w:pPr>
      <w:r w:rsidRPr="00297A6C">
        <w:rPr>
          <w:rStyle w:val="Ohne"/>
          <w:sz w:val="18"/>
          <w:szCs w:val="18"/>
          <w:shd w:val="clear" w:color="auto" w:fill="FFFFFF"/>
          <w:lang w:val="tr-TR"/>
        </w:rPr>
        <w:t>Ê-Mail:</w:t>
      </w:r>
    </w:p>
    <w:p w14:paraId="0247BDF4"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lang w:val="tr-TR"/>
        </w:rPr>
      </w:pPr>
    </w:p>
    <w:p w14:paraId="154EE241" w14:textId="77777777" w:rsidR="00F857DE" w:rsidRPr="00297A6C" w:rsidRDefault="00F857DE" w:rsidP="00F857DE">
      <w:pPr>
        <w:numPr>
          <w:ilvl w:val="0"/>
          <w:numId w:val="2"/>
        </w:numPr>
        <w:pBdr>
          <w:top w:val="nil"/>
          <w:left w:val="nil"/>
          <w:bottom w:val="nil"/>
          <w:right w:val="nil"/>
          <w:between w:val="nil"/>
          <w:bar w:val="nil"/>
        </w:pBdr>
        <w:spacing w:after="200" w:line="276" w:lineRule="auto"/>
        <w:rPr>
          <w:sz w:val="18"/>
          <w:szCs w:val="18"/>
          <w:shd w:val="clear" w:color="auto" w:fill="FFFFFF"/>
          <w:lang w:val="tr-TR"/>
        </w:rPr>
      </w:pPr>
      <w:r w:rsidRPr="00297A6C">
        <w:rPr>
          <w:rStyle w:val="Ohne"/>
          <w:b/>
          <w:bCs/>
          <w:sz w:val="18"/>
          <w:szCs w:val="18"/>
          <w:shd w:val="clear" w:color="auto" w:fill="FFFFFF"/>
          <w:lang w:val="tr-TR"/>
        </w:rPr>
        <w:t>Merema bikaranîn</w:t>
      </w:r>
      <w:r>
        <w:rPr>
          <w:rStyle w:val="Ohne"/>
          <w:b/>
          <w:bCs/>
          <w:sz w:val="18"/>
          <w:szCs w:val="18"/>
          <w:shd w:val="clear" w:color="auto" w:fill="FFFFFF"/>
          <w:lang w:val="tr-TR"/>
        </w:rPr>
        <w:t>ê</w:t>
      </w:r>
      <w:r w:rsidRPr="00297A6C">
        <w:rPr>
          <w:rStyle w:val="Ohne"/>
          <w:b/>
          <w:bCs/>
          <w:sz w:val="18"/>
          <w:szCs w:val="18"/>
          <w:shd w:val="clear" w:color="auto" w:fill="FFFFFF"/>
          <w:lang w:val="tr-TR"/>
        </w:rPr>
        <w:t xml:space="preserve">: </w:t>
      </w:r>
      <w:r w:rsidRPr="00297A6C">
        <w:rPr>
          <w:rStyle w:val="Ohne"/>
          <w:b/>
          <w:bCs/>
          <w:sz w:val="18"/>
          <w:szCs w:val="18"/>
          <w:shd w:val="clear" w:color="auto" w:fill="FFFFFF"/>
          <w:lang w:val="tr-TR"/>
        </w:rPr>
        <w:br/>
      </w:r>
      <w:r w:rsidRPr="00297A6C">
        <w:rPr>
          <w:rStyle w:val="Ohne"/>
          <w:sz w:val="18"/>
          <w:szCs w:val="18"/>
          <w:shd w:val="clear" w:color="auto" w:fill="FFFFFF"/>
          <w:lang w:val="tr-TR"/>
        </w:rPr>
        <w:t>Wêne û vîdyo wê bi tenê ji bo karûbarê ragihandinî yê rêxistina li jor binavkirî werin bikaranîn.</w:t>
      </w:r>
    </w:p>
    <w:p w14:paraId="0E4A9C54" w14:textId="77777777" w:rsidR="00F857DE" w:rsidRPr="00297A6C" w:rsidRDefault="00F857DE" w:rsidP="00F857DE">
      <w:pPr>
        <w:numPr>
          <w:ilvl w:val="0"/>
          <w:numId w:val="2"/>
        </w:numPr>
        <w:pBdr>
          <w:top w:val="nil"/>
          <w:left w:val="nil"/>
          <w:bottom w:val="nil"/>
          <w:right w:val="nil"/>
          <w:between w:val="nil"/>
          <w:bar w:val="nil"/>
        </w:pBdr>
        <w:spacing w:after="200" w:line="276" w:lineRule="auto"/>
        <w:rPr>
          <w:rStyle w:val="Ohne"/>
          <w:sz w:val="18"/>
          <w:szCs w:val="18"/>
          <w:shd w:val="clear" w:color="auto" w:fill="FFFFFF"/>
          <w:lang w:val="tr-TR"/>
        </w:rPr>
      </w:pPr>
      <w:r>
        <w:rPr>
          <w:rStyle w:val="Ohne"/>
          <w:b/>
          <w:bCs/>
          <w:sz w:val="18"/>
          <w:szCs w:val="18"/>
          <w:shd w:val="clear" w:color="auto" w:fill="FFFFFF"/>
          <w:lang w:val="tr-TR"/>
        </w:rPr>
        <w:t>Bingehên qanûnî ji bo bikaranînê:</w:t>
      </w:r>
      <w:r w:rsidRPr="00297A6C">
        <w:rPr>
          <w:rStyle w:val="Ohne"/>
          <w:b/>
          <w:bCs/>
          <w:sz w:val="18"/>
          <w:szCs w:val="18"/>
          <w:shd w:val="clear" w:color="auto" w:fill="FFFFFF"/>
          <w:lang w:val="tr-TR"/>
        </w:rPr>
        <w:br/>
      </w:r>
      <w:r>
        <w:rPr>
          <w:rStyle w:val="Ohne"/>
          <w:sz w:val="18"/>
          <w:szCs w:val="18"/>
          <w:shd w:val="clear" w:color="auto" w:fill="FFFFFF"/>
          <w:lang w:val="tr-TR"/>
        </w:rPr>
        <w:t xml:space="preserve">Bikaranîna wêneyan û/yan vîdyoyan (Nivîsandin, tomarkirin û hilgirtin û dayîna kesekî din) (li jimara 5 vegere) bi tenê li gorî razîmendiya/destûra aşkere ya serwerê kesê elaqedar yan ya kesê elaqedar bi xwe tê encamdan, ew jî li gorî mada 6 bendê 1 tîpa a </w:t>
      </w:r>
      <w:r w:rsidRPr="00297A6C">
        <w:rPr>
          <w:rStyle w:val="Ohne"/>
          <w:sz w:val="18"/>
          <w:szCs w:val="18"/>
          <w:shd w:val="clear" w:color="auto" w:fill="FFFFFF"/>
          <w:lang w:val="tr-TR"/>
        </w:rPr>
        <w:t xml:space="preserve">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r>
        <w:rPr>
          <w:rStyle w:val="Ohne"/>
          <w:sz w:val="18"/>
          <w:szCs w:val="18"/>
          <w:shd w:val="clear" w:color="auto" w:fill="FFFFFF"/>
          <w:lang w:val="tr-TR"/>
        </w:rPr>
        <w:t xml:space="preserve"> pêk tê. Belavkirina hindek wêneyên taybet di alavên ragehandinê de wek yên çapî yên girêdayî kesê berpirsiyar yan belavkirina wan li ser malpera înternêtê/malpera Facebookê û her wekî din ji bo karê ragihandinî yê kesê berpirsiyar pêwîst e û herweha dikeve xizmeta berjewendiyên kesên peywendîdar, mada 6 bendê 1 tîpa f </w:t>
      </w:r>
      <w:r w:rsidRPr="00297A6C">
        <w:rPr>
          <w:rStyle w:val="Ohne"/>
          <w:sz w:val="18"/>
          <w:szCs w:val="18"/>
          <w:shd w:val="clear" w:color="auto" w:fill="FFFFFF"/>
          <w:lang w:val="tr-TR"/>
        </w:rPr>
        <w:t xml:space="preserve">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r>
        <w:rPr>
          <w:rStyle w:val="Ohne"/>
          <w:sz w:val="18"/>
          <w:szCs w:val="18"/>
          <w:shd w:val="clear" w:color="auto" w:fill="FFFFFF"/>
          <w:lang w:val="tr-TR"/>
        </w:rPr>
        <w:t>.</w:t>
      </w:r>
    </w:p>
    <w:p w14:paraId="5F5BFC49" w14:textId="77777777" w:rsidR="00F857DE" w:rsidRPr="00297A6C" w:rsidRDefault="00F857DE" w:rsidP="00F857DE">
      <w:pPr>
        <w:numPr>
          <w:ilvl w:val="0"/>
          <w:numId w:val="3"/>
        </w:numPr>
        <w:pBdr>
          <w:top w:val="nil"/>
          <w:left w:val="nil"/>
          <w:bottom w:val="nil"/>
          <w:right w:val="nil"/>
          <w:between w:val="nil"/>
          <w:bar w:val="nil"/>
        </w:pBdr>
        <w:spacing w:after="200" w:line="276" w:lineRule="auto"/>
        <w:ind w:left="357"/>
        <w:rPr>
          <w:rStyle w:val="Ohne"/>
          <w:sz w:val="18"/>
          <w:szCs w:val="18"/>
          <w:shd w:val="clear" w:color="auto" w:fill="FFFFFF"/>
          <w:lang w:val="tr-TR"/>
        </w:rPr>
      </w:pPr>
      <w:r>
        <w:rPr>
          <w:rStyle w:val="Ohne"/>
          <w:b/>
          <w:bCs/>
          <w:sz w:val="18"/>
          <w:szCs w:val="18"/>
          <w:shd w:val="clear" w:color="auto" w:fill="FFFFFF"/>
          <w:lang w:val="tr-TR"/>
        </w:rPr>
        <w:t>Beşên wergirên zaniyariyên kesayetî</w:t>
      </w:r>
      <w:r w:rsidRPr="00297A6C">
        <w:rPr>
          <w:rStyle w:val="Ohne"/>
          <w:b/>
          <w:bCs/>
          <w:sz w:val="18"/>
          <w:szCs w:val="18"/>
          <w:shd w:val="clear" w:color="auto" w:fill="FFFFFF"/>
          <w:lang w:val="tr-TR"/>
        </w:rPr>
        <w:t>:</w:t>
      </w:r>
      <w:r w:rsidRPr="00297A6C">
        <w:rPr>
          <w:rStyle w:val="Ohne"/>
          <w:b/>
          <w:bCs/>
          <w:sz w:val="18"/>
          <w:szCs w:val="18"/>
          <w:shd w:val="clear" w:color="auto" w:fill="FFFFFF"/>
          <w:lang w:val="tr-TR"/>
        </w:rPr>
        <w:br/>
      </w:r>
      <w:r>
        <w:rPr>
          <w:rStyle w:val="Ohne"/>
          <w:sz w:val="18"/>
          <w:szCs w:val="18"/>
          <w:shd w:val="clear" w:color="auto" w:fill="FFFFFF"/>
          <w:lang w:val="tr-TR"/>
        </w:rPr>
        <w:t xml:space="preserve">Wêne û/yan vîdyo nayên dayîn ji bo kesekî yan cihekî din. Dibe ku ew wêne û vîdyo ji bo karûbarê ragihandinî yê rêxistina li jor binavkirî bên daxistin li ser malpera wê rêxistinê di înternêtê de û herweha li ser malpera Facebook û platformên din yên medya civakî yên rêxistina li jor binavkirî bên bikaranîn. </w:t>
      </w:r>
    </w:p>
    <w:p w14:paraId="66EA5814" w14:textId="77777777" w:rsidR="00F857DE" w:rsidRPr="00297A6C" w:rsidRDefault="00F857DE" w:rsidP="00F857DE">
      <w:pPr>
        <w:numPr>
          <w:ilvl w:val="0"/>
          <w:numId w:val="4"/>
        </w:numPr>
        <w:pBdr>
          <w:top w:val="nil"/>
          <w:left w:val="nil"/>
          <w:bottom w:val="nil"/>
          <w:right w:val="nil"/>
          <w:between w:val="nil"/>
          <w:bar w:val="nil"/>
        </w:pBdr>
        <w:spacing w:after="200" w:line="276" w:lineRule="auto"/>
        <w:rPr>
          <w:rStyle w:val="Ohne"/>
          <w:sz w:val="18"/>
          <w:szCs w:val="18"/>
          <w:shd w:val="clear" w:color="auto" w:fill="FFFFFF"/>
          <w:lang w:val="tr-TR"/>
        </w:rPr>
      </w:pPr>
      <w:r>
        <w:rPr>
          <w:rStyle w:val="Ohne"/>
          <w:b/>
          <w:bCs/>
          <w:sz w:val="18"/>
          <w:szCs w:val="18"/>
          <w:shd w:val="clear" w:color="auto" w:fill="FFFFFF"/>
          <w:lang w:val="tr-TR"/>
        </w:rPr>
        <w:t>Muhleta tomarkirina zaniyariyên kesayetî</w:t>
      </w:r>
      <w:r w:rsidRPr="00297A6C">
        <w:rPr>
          <w:rStyle w:val="Ohne"/>
          <w:b/>
          <w:bCs/>
          <w:sz w:val="18"/>
          <w:szCs w:val="18"/>
          <w:shd w:val="clear" w:color="auto" w:fill="FFFFFF"/>
          <w:lang w:val="tr-TR"/>
        </w:rPr>
        <w:t>:</w:t>
      </w:r>
      <w:r w:rsidRPr="00297A6C">
        <w:rPr>
          <w:rStyle w:val="Ohne"/>
          <w:b/>
          <w:bCs/>
          <w:sz w:val="18"/>
          <w:szCs w:val="18"/>
          <w:shd w:val="clear" w:color="auto" w:fill="FFFFFF"/>
          <w:lang w:val="tr-TR"/>
        </w:rPr>
        <w:br/>
      </w:r>
      <w:r>
        <w:rPr>
          <w:rStyle w:val="Ohne"/>
          <w:sz w:val="18"/>
          <w:szCs w:val="18"/>
          <w:shd w:val="clear" w:color="auto" w:fill="FFFFFF"/>
          <w:lang w:val="tr-TR"/>
        </w:rPr>
        <w:t>Wêne û/yan vîdyoyên, ku ji bo karûbarê ragihandinî yê rêxistina li jor binavkirî têne çêkirin ji bo demeke nediyar kirî û bi armanc têne tomarkirin û hilgirtin, heta ku xwediyê wan zaniyariyan razîmendiya xwe red neke yan şûnda nekşîne.</w:t>
      </w:r>
    </w:p>
    <w:p w14:paraId="4741F61E" w14:textId="77777777" w:rsidR="00F857DE" w:rsidRPr="00297A6C" w:rsidRDefault="00F857DE" w:rsidP="00F857DE">
      <w:pPr>
        <w:numPr>
          <w:ilvl w:val="0"/>
          <w:numId w:val="3"/>
        </w:numPr>
        <w:pBdr>
          <w:top w:val="nil"/>
          <w:left w:val="nil"/>
          <w:bottom w:val="nil"/>
          <w:right w:val="nil"/>
          <w:between w:val="nil"/>
          <w:bar w:val="nil"/>
        </w:pBdr>
        <w:spacing w:after="200" w:line="276" w:lineRule="auto"/>
        <w:ind w:left="357"/>
        <w:rPr>
          <w:rStyle w:val="Ohne"/>
          <w:sz w:val="18"/>
          <w:szCs w:val="18"/>
          <w:shd w:val="clear" w:color="auto" w:fill="FFFFFF"/>
          <w:lang w:val="tr-TR"/>
        </w:rPr>
      </w:pPr>
      <w:r>
        <w:rPr>
          <w:rStyle w:val="Ohne"/>
          <w:b/>
          <w:bCs/>
          <w:sz w:val="18"/>
          <w:szCs w:val="18"/>
          <w:shd w:val="clear" w:color="auto" w:fill="FFFFFF"/>
          <w:lang w:val="tr-TR"/>
        </w:rPr>
        <w:t>Şûnda kişandina razîmendiyê</w:t>
      </w:r>
      <w:r w:rsidRPr="00297A6C">
        <w:rPr>
          <w:rStyle w:val="Ohne"/>
          <w:b/>
          <w:bCs/>
          <w:sz w:val="18"/>
          <w:szCs w:val="18"/>
          <w:shd w:val="clear" w:color="auto" w:fill="FFFFFF"/>
          <w:lang w:val="tr-TR"/>
        </w:rPr>
        <w:t xml:space="preserve">: </w:t>
      </w:r>
      <w:r w:rsidRPr="00297A6C">
        <w:rPr>
          <w:rStyle w:val="Ohne"/>
          <w:b/>
          <w:bCs/>
          <w:sz w:val="18"/>
          <w:szCs w:val="18"/>
          <w:shd w:val="clear" w:color="auto" w:fill="FFFFFF"/>
          <w:lang w:val="tr-TR"/>
        </w:rPr>
        <w:br/>
      </w:r>
      <w:r>
        <w:rPr>
          <w:rStyle w:val="Ohne"/>
          <w:sz w:val="18"/>
          <w:szCs w:val="18"/>
          <w:shd w:val="clear" w:color="auto" w:fill="FFFFFF"/>
          <w:lang w:val="tr-TR"/>
        </w:rPr>
        <w:t xml:space="preserve">Derfet heye, ku razîmendiya ji bo bikaranîna wêne û/yan vîdyoyan hatî dayîn, di her demeke ku xwediyê zaniyariyan bixwazibe, ji bo siberojê red bike yan şûnda bikşîne. Rewabûna bikaranîna zaniyariyan li gorî razîmendiya heta redkirinê hatî dayîn wek xwe dimîne. </w:t>
      </w:r>
    </w:p>
    <w:p w14:paraId="488BCA98" w14:textId="77777777" w:rsidR="00F857DE" w:rsidRPr="00297A6C" w:rsidRDefault="00F857DE" w:rsidP="00F857DE">
      <w:pPr>
        <w:numPr>
          <w:ilvl w:val="0"/>
          <w:numId w:val="5"/>
        </w:numPr>
        <w:pBdr>
          <w:top w:val="nil"/>
          <w:left w:val="nil"/>
          <w:bottom w:val="nil"/>
          <w:right w:val="nil"/>
          <w:between w:val="nil"/>
          <w:bar w:val="nil"/>
        </w:pBdr>
        <w:spacing w:after="200" w:line="276" w:lineRule="auto"/>
        <w:ind w:left="357"/>
        <w:jc w:val="both"/>
        <w:rPr>
          <w:rStyle w:val="Ohne"/>
          <w:sz w:val="18"/>
          <w:szCs w:val="18"/>
          <w:shd w:val="clear" w:color="auto" w:fill="FFFFFF"/>
          <w:lang w:val="tr-TR"/>
        </w:rPr>
      </w:pPr>
      <w:r w:rsidRPr="00297A6C">
        <w:rPr>
          <w:rStyle w:val="Ohne"/>
          <w:b/>
          <w:bCs/>
          <w:sz w:val="18"/>
          <w:szCs w:val="18"/>
          <w:shd w:val="clear" w:color="auto" w:fill="FFFFFF"/>
          <w:lang w:val="tr-TR"/>
        </w:rPr>
        <w:t>Mafên kesên elaqedar:</w:t>
      </w:r>
    </w:p>
    <w:p w14:paraId="35E80010" w14:textId="77777777" w:rsidR="00F857DE" w:rsidRPr="00297A6C" w:rsidRDefault="00F857DE" w:rsidP="00F857DE">
      <w:pPr>
        <w:spacing w:after="200" w:line="276" w:lineRule="auto"/>
        <w:ind w:left="357"/>
        <w:jc w:val="both"/>
        <w:rPr>
          <w:rStyle w:val="Ohne"/>
          <w:sz w:val="18"/>
          <w:szCs w:val="18"/>
          <w:shd w:val="clear" w:color="auto" w:fill="FFFFFF"/>
          <w:lang w:val="tr-TR"/>
        </w:rPr>
      </w:pPr>
      <w:r w:rsidRPr="00297A6C">
        <w:rPr>
          <w:rStyle w:val="Ohne"/>
          <w:bCs/>
          <w:sz w:val="18"/>
          <w:szCs w:val="18"/>
          <w:shd w:val="clear" w:color="auto" w:fill="FFFFFF"/>
          <w:lang w:val="tr-TR"/>
        </w:rPr>
        <w:t>Li gorî rêbaza bingehîn ji bo parastina zaniyariyan (</w:t>
      </w:r>
      <w:r w:rsidRPr="00297A6C">
        <w:rPr>
          <w:rStyle w:val="Ohne"/>
          <w:sz w:val="18"/>
          <w:szCs w:val="18"/>
          <w:shd w:val="clear" w:color="auto" w:fill="FFFFFF"/>
          <w:lang w:val="tr-TR"/>
        </w:rPr>
        <w:t xml:space="preserve">Datenschutzgrundverordnung) ev mafên jêrîn ji </w:t>
      </w:r>
      <w:r>
        <w:rPr>
          <w:rStyle w:val="Ohne"/>
          <w:sz w:val="18"/>
          <w:szCs w:val="18"/>
          <w:shd w:val="clear" w:color="auto" w:fill="FFFFFF"/>
          <w:lang w:val="tr-TR"/>
        </w:rPr>
        <w:t>bo we</w:t>
      </w:r>
      <w:r w:rsidRPr="00297A6C">
        <w:rPr>
          <w:rStyle w:val="Ohne"/>
          <w:sz w:val="18"/>
          <w:szCs w:val="18"/>
          <w:shd w:val="clear" w:color="auto" w:fill="FFFFFF"/>
          <w:lang w:val="tr-TR"/>
        </w:rPr>
        <w:t xml:space="preserve"> misog</w:t>
      </w:r>
      <w:r>
        <w:rPr>
          <w:rStyle w:val="Ohne"/>
          <w:sz w:val="18"/>
          <w:szCs w:val="18"/>
          <w:shd w:val="clear" w:color="auto" w:fill="FFFFFF"/>
          <w:lang w:val="tr-TR"/>
        </w:rPr>
        <w:t>e</w:t>
      </w:r>
      <w:r w:rsidRPr="00297A6C">
        <w:rPr>
          <w:rStyle w:val="Ohne"/>
          <w:sz w:val="18"/>
          <w:szCs w:val="18"/>
          <w:shd w:val="clear" w:color="auto" w:fill="FFFFFF"/>
          <w:lang w:val="tr-TR"/>
        </w:rPr>
        <w:t xml:space="preserve">r in: </w:t>
      </w:r>
    </w:p>
    <w:p w14:paraId="20572D4C" w14:textId="77777777" w:rsidR="00F857DE" w:rsidRPr="00297A6C" w:rsidRDefault="00F857DE" w:rsidP="00F857DE">
      <w:pPr>
        <w:numPr>
          <w:ilvl w:val="0"/>
          <w:numId w:val="6"/>
        </w:numPr>
        <w:pBdr>
          <w:top w:val="nil"/>
          <w:left w:val="nil"/>
          <w:bottom w:val="nil"/>
          <w:right w:val="nil"/>
          <w:between w:val="nil"/>
          <w:bar w:val="nil"/>
        </w:pBdr>
        <w:spacing w:after="200" w:line="276" w:lineRule="auto"/>
        <w:jc w:val="both"/>
        <w:rPr>
          <w:sz w:val="18"/>
          <w:szCs w:val="18"/>
          <w:lang w:val="tr-TR"/>
        </w:rPr>
      </w:pPr>
      <w:r w:rsidRPr="00297A6C">
        <w:rPr>
          <w:rStyle w:val="Ohne"/>
          <w:sz w:val="18"/>
          <w:szCs w:val="18"/>
          <w:shd w:val="clear" w:color="auto" w:fill="FFFFFF"/>
          <w:lang w:val="tr-TR"/>
        </w:rPr>
        <w:t>Heger zaniyariyên girêdayî bi kesay</w:t>
      </w:r>
      <w:r>
        <w:rPr>
          <w:rStyle w:val="Ohne"/>
          <w:sz w:val="18"/>
          <w:szCs w:val="18"/>
          <w:shd w:val="clear" w:color="auto" w:fill="FFFFFF"/>
          <w:lang w:val="tr-TR"/>
        </w:rPr>
        <w:t>e</w:t>
      </w:r>
      <w:r w:rsidRPr="00297A6C">
        <w:rPr>
          <w:rStyle w:val="Ohne"/>
          <w:sz w:val="18"/>
          <w:szCs w:val="18"/>
          <w:shd w:val="clear" w:color="auto" w:fill="FFFFFF"/>
          <w:lang w:val="tr-TR"/>
        </w:rPr>
        <w:t xml:space="preserve">tiya </w:t>
      </w:r>
      <w:r>
        <w:rPr>
          <w:rStyle w:val="Ohne"/>
          <w:sz w:val="18"/>
          <w:szCs w:val="18"/>
          <w:shd w:val="clear" w:color="auto" w:fill="FFFFFF"/>
          <w:lang w:val="tr-TR"/>
        </w:rPr>
        <w:t>w</w:t>
      </w:r>
      <w:r w:rsidRPr="00297A6C">
        <w:rPr>
          <w:rStyle w:val="Ohne"/>
          <w:sz w:val="18"/>
          <w:szCs w:val="18"/>
          <w:shd w:val="clear" w:color="auto" w:fill="FFFFFF"/>
          <w:lang w:val="tr-TR"/>
        </w:rPr>
        <w:t>e ve hatin bikaranîn, w</w:t>
      </w:r>
      <w:r>
        <w:rPr>
          <w:rStyle w:val="Ohne"/>
          <w:sz w:val="18"/>
          <w:szCs w:val="18"/>
          <w:shd w:val="clear" w:color="auto" w:fill="FFFFFF"/>
          <w:lang w:val="tr-TR"/>
        </w:rPr>
        <w:t>ê</w:t>
      </w:r>
      <w:r w:rsidRPr="00297A6C">
        <w:rPr>
          <w:rStyle w:val="Ohne"/>
          <w:sz w:val="18"/>
          <w:szCs w:val="18"/>
          <w:shd w:val="clear" w:color="auto" w:fill="FFFFFF"/>
          <w:lang w:val="tr-TR"/>
        </w:rPr>
        <w:t xml:space="preserve"> çax</w:t>
      </w:r>
      <w:r>
        <w:rPr>
          <w:rStyle w:val="Ohne"/>
          <w:sz w:val="18"/>
          <w:szCs w:val="18"/>
          <w:shd w:val="clear" w:color="auto" w:fill="FFFFFF"/>
          <w:lang w:val="tr-TR"/>
        </w:rPr>
        <w:t>ê</w:t>
      </w:r>
      <w:r w:rsidRPr="00297A6C">
        <w:rPr>
          <w:rStyle w:val="Ohne"/>
          <w:sz w:val="18"/>
          <w:szCs w:val="18"/>
          <w:shd w:val="clear" w:color="auto" w:fill="FFFFFF"/>
          <w:lang w:val="tr-TR"/>
        </w:rPr>
        <w:t xml:space="preserve">  maf</w:t>
      </w:r>
      <w:r>
        <w:rPr>
          <w:rStyle w:val="Ohne"/>
          <w:sz w:val="18"/>
          <w:szCs w:val="18"/>
          <w:shd w:val="clear" w:color="auto" w:fill="FFFFFF"/>
          <w:lang w:val="tr-TR"/>
        </w:rPr>
        <w:t>ê we</w:t>
      </w:r>
      <w:r w:rsidRPr="00297A6C">
        <w:rPr>
          <w:rStyle w:val="Ohne"/>
          <w:sz w:val="18"/>
          <w:szCs w:val="18"/>
          <w:shd w:val="clear" w:color="auto" w:fill="FFFFFF"/>
          <w:lang w:val="tr-TR"/>
        </w:rPr>
        <w:t xml:space="preserve"> heye, ku </w:t>
      </w:r>
      <w:r>
        <w:rPr>
          <w:rStyle w:val="Ohne"/>
          <w:sz w:val="18"/>
          <w:szCs w:val="18"/>
          <w:shd w:val="clear" w:color="auto" w:fill="FFFFFF"/>
          <w:lang w:val="tr-TR"/>
        </w:rPr>
        <w:t>hûn</w:t>
      </w:r>
      <w:r w:rsidRPr="00297A6C">
        <w:rPr>
          <w:rStyle w:val="Ohne"/>
          <w:sz w:val="18"/>
          <w:szCs w:val="18"/>
          <w:shd w:val="clear" w:color="auto" w:fill="FFFFFF"/>
          <w:lang w:val="tr-TR"/>
        </w:rPr>
        <w:t xml:space="preserve"> agahdariyan derbarê wê yekê werbigr</w:t>
      </w:r>
      <w:r>
        <w:rPr>
          <w:rStyle w:val="Ohne"/>
          <w:sz w:val="18"/>
          <w:szCs w:val="18"/>
          <w:shd w:val="clear" w:color="auto" w:fill="FFFFFF"/>
          <w:lang w:val="tr-TR"/>
        </w:rPr>
        <w:t>in</w:t>
      </w:r>
      <w:r w:rsidRPr="00297A6C">
        <w:rPr>
          <w:rStyle w:val="Ohne"/>
          <w:sz w:val="18"/>
          <w:szCs w:val="18"/>
          <w:shd w:val="clear" w:color="auto" w:fill="FFFFFF"/>
          <w:lang w:val="tr-TR"/>
        </w:rPr>
        <w:t xml:space="preserve">, ka çi zaniyarî derbarê kesayetiya </w:t>
      </w:r>
      <w:r>
        <w:rPr>
          <w:rStyle w:val="Ohne"/>
          <w:sz w:val="18"/>
          <w:szCs w:val="18"/>
          <w:shd w:val="clear" w:color="auto" w:fill="FFFFFF"/>
          <w:lang w:val="tr-TR"/>
        </w:rPr>
        <w:t>w</w:t>
      </w:r>
      <w:r w:rsidRPr="00297A6C">
        <w:rPr>
          <w:rStyle w:val="Ohne"/>
          <w:sz w:val="18"/>
          <w:szCs w:val="18"/>
          <w:shd w:val="clear" w:color="auto" w:fill="FFFFFF"/>
          <w:lang w:val="tr-TR"/>
        </w:rPr>
        <w:t>e hat</w:t>
      </w:r>
      <w:r>
        <w:rPr>
          <w:rStyle w:val="Ohne"/>
          <w:sz w:val="18"/>
          <w:szCs w:val="18"/>
          <w:shd w:val="clear" w:color="auto" w:fill="FFFFFF"/>
          <w:lang w:val="tr-TR"/>
        </w:rPr>
        <w:t>iye</w:t>
      </w:r>
      <w:r w:rsidRPr="00297A6C">
        <w:rPr>
          <w:rStyle w:val="Ohne"/>
          <w:sz w:val="18"/>
          <w:szCs w:val="18"/>
          <w:shd w:val="clear" w:color="auto" w:fill="FFFFFF"/>
          <w:lang w:val="tr-TR"/>
        </w:rPr>
        <w:t xml:space="preserve"> tomarkirin û hilgirtin (Mad</w:t>
      </w:r>
      <w:r>
        <w:rPr>
          <w:rStyle w:val="Ohne"/>
          <w:sz w:val="18"/>
          <w:szCs w:val="18"/>
          <w:shd w:val="clear" w:color="auto" w:fill="FFFFFF"/>
          <w:lang w:val="tr-TR"/>
        </w:rPr>
        <w:t>ey</w:t>
      </w:r>
      <w:r w:rsidRPr="00297A6C">
        <w:rPr>
          <w:rStyle w:val="Ohne"/>
          <w:sz w:val="18"/>
          <w:szCs w:val="18"/>
          <w:shd w:val="clear" w:color="auto" w:fill="FFFFFF"/>
          <w:lang w:val="tr-TR"/>
        </w:rPr>
        <w:t xml:space="preserve">a 15 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p>
    <w:p w14:paraId="4B717B06" w14:textId="77777777" w:rsidR="00F857DE" w:rsidRPr="00297A6C" w:rsidRDefault="00F857DE" w:rsidP="00F857DE">
      <w:pPr>
        <w:numPr>
          <w:ilvl w:val="0"/>
          <w:numId w:val="6"/>
        </w:numPr>
        <w:pBdr>
          <w:top w:val="nil"/>
          <w:left w:val="nil"/>
          <w:bottom w:val="nil"/>
          <w:right w:val="nil"/>
          <w:between w:val="nil"/>
          <w:bar w:val="nil"/>
        </w:pBdr>
        <w:spacing w:after="200" w:line="276" w:lineRule="auto"/>
        <w:jc w:val="both"/>
        <w:rPr>
          <w:sz w:val="18"/>
          <w:szCs w:val="18"/>
          <w:lang w:val="tr-TR"/>
        </w:rPr>
      </w:pPr>
      <w:r w:rsidRPr="00297A6C">
        <w:rPr>
          <w:rStyle w:val="Ohne"/>
          <w:sz w:val="18"/>
          <w:szCs w:val="18"/>
          <w:shd w:val="clear" w:color="auto" w:fill="FFFFFF"/>
          <w:lang w:val="tr-TR"/>
        </w:rPr>
        <w:t xml:space="preserve">Heger zaniyariyên kesayetî yên çewt derbarê </w:t>
      </w:r>
      <w:r>
        <w:rPr>
          <w:rStyle w:val="Ohne"/>
          <w:sz w:val="18"/>
          <w:szCs w:val="18"/>
          <w:shd w:val="clear" w:color="auto" w:fill="FFFFFF"/>
          <w:lang w:val="tr-TR"/>
        </w:rPr>
        <w:t>w</w:t>
      </w:r>
      <w:r w:rsidRPr="00297A6C">
        <w:rPr>
          <w:rStyle w:val="Ohne"/>
          <w:sz w:val="18"/>
          <w:szCs w:val="18"/>
          <w:shd w:val="clear" w:color="auto" w:fill="FFFFFF"/>
          <w:lang w:val="tr-TR"/>
        </w:rPr>
        <w:t>e hatin bikaranîn, w</w:t>
      </w:r>
      <w:r>
        <w:rPr>
          <w:rStyle w:val="Ohne"/>
          <w:sz w:val="18"/>
          <w:szCs w:val="18"/>
          <w:shd w:val="clear" w:color="auto" w:fill="FFFFFF"/>
          <w:lang w:val="tr-TR"/>
        </w:rPr>
        <w:t>ê</w:t>
      </w:r>
      <w:r w:rsidRPr="00297A6C">
        <w:rPr>
          <w:rStyle w:val="Ohne"/>
          <w:sz w:val="18"/>
          <w:szCs w:val="18"/>
          <w:shd w:val="clear" w:color="auto" w:fill="FFFFFF"/>
          <w:lang w:val="tr-TR"/>
        </w:rPr>
        <w:t xml:space="preserve"> çax</w:t>
      </w:r>
      <w:r>
        <w:rPr>
          <w:rStyle w:val="Ohne"/>
          <w:sz w:val="18"/>
          <w:szCs w:val="18"/>
          <w:shd w:val="clear" w:color="auto" w:fill="FFFFFF"/>
          <w:lang w:val="tr-TR"/>
        </w:rPr>
        <w:t>ê</w:t>
      </w:r>
      <w:r w:rsidRPr="00297A6C">
        <w:rPr>
          <w:rStyle w:val="Ohne"/>
          <w:sz w:val="18"/>
          <w:szCs w:val="18"/>
          <w:shd w:val="clear" w:color="auto" w:fill="FFFFFF"/>
          <w:lang w:val="tr-TR"/>
        </w:rPr>
        <w:t xml:space="preserve">  maf</w:t>
      </w:r>
      <w:r>
        <w:rPr>
          <w:rStyle w:val="Ohne"/>
          <w:sz w:val="18"/>
          <w:szCs w:val="18"/>
          <w:shd w:val="clear" w:color="auto" w:fill="FFFFFF"/>
          <w:lang w:val="tr-TR"/>
        </w:rPr>
        <w:t>ê we</w:t>
      </w:r>
      <w:r w:rsidRPr="00297A6C">
        <w:rPr>
          <w:rStyle w:val="Ohne"/>
          <w:sz w:val="18"/>
          <w:szCs w:val="18"/>
          <w:shd w:val="clear" w:color="auto" w:fill="FFFFFF"/>
          <w:lang w:val="tr-TR"/>
        </w:rPr>
        <w:t xml:space="preserve"> heye, ku</w:t>
      </w:r>
      <w:r>
        <w:rPr>
          <w:rStyle w:val="Ohne"/>
          <w:sz w:val="18"/>
          <w:szCs w:val="18"/>
          <w:shd w:val="clear" w:color="auto" w:fill="FFFFFF"/>
          <w:lang w:val="tr-TR"/>
        </w:rPr>
        <w:t xml:space="preserve"> ev</w:t>
      </w:r>
      <w:r w:rsidRPr="00297A6C">
        <w:rPr>
          <w:rStyle w:val="Ohne"/>
          <w:sz w:val="18"/>
          <w:szCs w:val="18"/>
          <w:shd w:val="clear" w:color="auto" w:fill="FFFFFF"/>
          <w:lang w:val="tr-TR"/>
        </w:rPr>
        <w:t xml:space="preserve"> zaniyar</w:t>
      </w:r>
      <w:r>
        <w:rPr>
          <w:rStyle w:val="Ohne"/>
          <w:sz w:val="18"/>
          <w:szCs w:val="18"/>
          <w:shd w:val="clear" w:color="auto" w:fill="FFFFFF"/>
          <w:lang w:val="tr-TR"/>
        </w:rPr>
        <w:t xml:space="preserve">î bên </w:t>
      </w:r>
      <w:r w:rsidRPr="00297A6C">
        <w:rPr>
          <w:rStyle w:val="Ohne"/>
          <w:sz w:val="18"/>
          <w:szCs w:val="18"/>
          <w:shd w:val="clear" w:color="auto" w:fill="FFFFFF"/>
          <w:lang w:val="tr-TR"/>
        </w:rPr>
        <w:t xml:space="preserve"> serrast</w:t>
      </w:r>
      <w:r>
        <w:rPr>
          <w:rStyle w:val="Ohne"/>
          <w:sz w:val="18"/>
          <w:szCs w:val="18"/>
          <w:shd w:val="clear" w:color="auto" w:fill="FFFFFF"/>
          <w:lang w:val="tr-TR"/>
        </w:rPr>
        <w:t>kirin</w:t>
      </w:r>
      <w:r w:rsidRPr="00297A6C">
        <w:rPr>
          <w:rStyle w:val="Ohne"/>
          <w:sz w:val="18"/>
          <w:szCs w:val="18"/>
          <w:shd w:val="clear" w:color="auto" w:fill="FFFFFF"/>
          <w:lang w:val="tr-TR"/>
        </w:rPr>
        <w:t>. (Mad</w:t>
      </w:r>
      <w:r>
        <w:rPr>
          <w:rStyle w:val="Ohne"/>
          <w:sz w:val="18"/>
          <w:szCs w:val="18"/>
          <w:shd w:val="clear" w:color="auto" w:fill="FFFFFF"/>
          <w:lang w:val="tr-TR"/>
        </w:rPr>
        <w:t>ey</w:t>
      </w:r>
      <w:r w:rsidRPr="00297A6C">
        <w:rPr>
          <w:rStyle w:val="Ohne"/>
          <w:sz w:val="18"/>
          <w:szCs w:val="18"/>
          <w:shd w:val="clear" w:color="auto" w:fill="FFFFFF"/>
          <w:lang w:val="tr-TR"/>
        </w:rPr>
        <w:t xml:space="preserve">a 16 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p>
    <w:p w14:paraId="5B897AC8" w14:textId="77777777" w:rsidR="00F857DE" w:rsidRPr="00297A6C" w:rsidRDefault="00F857DE" w:rsidP="00F857DE">
      <w:pPr>
        <w:numPr>
          <w:ilvl w:val="0"/>
          <w:numId w:val="6"/>
        </w:numPr>
        <w:pBdr>
          <w:top w:val="nil"/>
          <w:left w:val="nil"/>
          <w:bottom w:val="nil"/>
          <w:right w:val="nil"/>
          <w:between w:val="nil"/>
          <w:bar w:val="nil"/>
        </w:pBdr>
        <w:spacing w:after="200" w:line="276" w:lineRule="auto"/>
        <w:jc w:val="both"/>
        <w:rPr>
          <w:sz w:val="18"/>
          <w:szCs w:val="18"/>
          <w:lang w:val="tr-TR"/>
        </w:rPr>
      </w:pPr>
      <w:r w:rsidRPr="00297A6C">
        <w:rPr>
          <w:rStyle w:val="Ohne"/>
          <w:sz w:val="18"/>
          <w:szCs w:val="18"/>
          <w:shd w:val="clear" w:color="auto" w:fill="FFFFFF"/>
          <w:lang w:val="tr-TR"/>
        </w:rPr>
        <w:t>Heger şert û mercên qanûnî pêkhatî bin, w</w:t>
      </w:r>
      <w:r>
        <w:rPr>
          <w:rStyle w:val="Ohne"/>
          <w:sz w:val="18"/>
          <w:szCs w:val="18"/>
          <w:shd w:val="clear" w:color="auto" w:fill="FFFFFF"/>
          <w:lang w:val="tr-TR"/>
        </w:rPr>
        <w:t>ê</w:t>
      </w:r>
      <w:r w:rsidRPr="00297A6C">
        <w:rPr>
          <w:rStyle w:val="Ohne"/>
          <w:sz w:val="18"/>
          <w:szCs w:val="18"/>
          <w:shd w:val="clear" w:color="auto" w:fill="FFFFFF"/>
          <w:lang w:val="tr-TR"/>
        </w:rPr>
        <w:t xml:space="preserve"> çax</w:t>
      </w:r>
      <w:r>
        <w:rPr>
          <w:rStyle w:val="Ohne"/>
          <w:sz w:val="18"/>
          <w:szCs w:val="18"/>
          <w:shd w:val="clear" w:color="auto" w:fill="FFFFFF"/>
          <w:lang w:val="tr-TR"/>
        </w:rPr>
        <w:t>ê hûn</w:t>
      </w:r>
      <w:r w:rsidRPr="00297A6C">
        <w:rPr>
          <w:rStyle w:val="Ohne"/>
          <w:sz w:val="18"/>
          <w:szCs w:val="18"/>
          <w:shd w:val="clear" w:color="auto" w:fill="FFFFFF"/>
          <w:lang w:val="tr-TR"/>
        </w:rPr>
        <w:t xml:space="preserve"> dikar</w:t>
      </w:r>
      <w:r>
        <w:rPr>
          <w:rStyle w:val="Ohne"/>
          <w:sz w:val="18"/>
          <w:szCs w:val="18"/>
          <w:shd w:val="clear" w:color="auto" w:fill="FFFFFF"/>
          <w:lang w:val="tr-TR"/>
        </w:rPr>
        <w:t>in</w:t>
      </w:r>
      <w:r w:rsidRPr="00297A6C">
        <w:rPr>
          <w:rStyle w:val="Ohne"/>
          <w:sz w:val="18"/>
          <w:szCs w:val="18"/>
          <w:shd w:val="clear" w:color="auto" w:fill="FFFFFF"/>
          <w:lang w:val="tr-TR"/>
        </w:rPr>
        <w:t xml:space="preserve"> daxwaziya jêbirin yan bisînorkirina bikaranînê bik</w:t>
      </w:r>
      <w:r>
        <w:rPr>
          <w:rStyle w:val="Ohne"/>
          <w:sz w:val="18"/>
          <w:szCs w:val="18"/>
          <w:shd w:val="clear" w:color="auto" w:fill="FFFFFF"/>
          <w:lang w:val="tr-TR"/>
        </w:rPr>
        <w:t>in</w:t>
      </w:r>
      <w:r w:rsidRPr="00297A6C">
        <w:rPr>
          <w:rStyle w:val="Ohne"/>
          <w:sz w:val="18"/>
          <w:szCs w:val="18"/>
          <w:shd w:val="clear" w:color="auto" w:fill="FFFFFF"/>
          <w:lang w:val="tr-TR"/>
        </w:rPr>
        <w:t xml:space="preserve"> û herweha bikaranîna wan zaniyariyan bi şêweyekî qanûnî red bik</w:t>
      </w:r>
      <w:r>
        <w:rPr>
          <w:rStyle w:val="Ohne"/>
          <w:sz w:val="18"/>
          <w:szCs w:val="18"/>
          <w:shd w:val="clear" w:color="auto" w:fill="FFFFFF"/>
          <w:lang w:val="tr-TR"/>
        </w:rPr>
        <w:t>in</w:t>
      </w:r>
      <w:r w:rsidRPr="00297A6C">
        <w:rPr>
          <w:rStyle w:val="Ohne"/>
          <w:sz w:val="18"/>
          <w:szCs w:val="18"/>
          <w:shd w:val="clear" w:color="auto" w:fill="FFFFFF"/>
          <w:lang w:val="tr-TR"/>
        </w:rPr>
        <w:t>. (Mad</w:t>
      </w:r>
      <w:r>
        <w:rPr>
          <w:rStyle w:val="Ohne"/>
          <w:sz w:val="18"/>
          <w:szCs w:val="18"/>
          <w:shd w:val="clear" w:color="auto" w:fill="FFFFFF"/>
          <w:lang w:val="tr-TR"/>
        </w:rPr>
        <w:t>ey</w:t>
      </w:r>
      <w:r w:rsidRPr="00297A6C">
        <w:rPr>
          <w:rStyle w:val="Ohne"/>
          <w:sz w:val="18"/>
          <w:szCs w:val="18"/>
          <w:shd w:val="clear" w:color="auto" w:fill="FFFFFF"/>
          <w:lang w:val="tr-TR"/>
        </w:rPr>
        <w:t xml:space="preserve">a 17, 18, 21 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p>
    <w:p w14:paraId="4438302F" w14:textId="77777777" w:rsidR="00F857DE" w:rsidRPr="00297A6C" w:rsidRDefault="00F857DE" w:rsidP="00F857DE">
      <w:pPr>
        <w:numPr>
          <w:ilvl w:val="0"/>
          <w:numId w:val="6"/>
        </w:numPr>
        <w:pBdr>
          <w:top w:val="nil"/>
          <w:left w:val="nil"/>
          <w:bottom w:val="nil"/>
          <w:right w:val="nil"/>
          <w:between w:val="nil"/>
          <w:bar w:val="nil"/>
        </w:pBdr>
        <w:spacing w:after="200" w:line="276" w:lineRule="auto"/>
        <w:jc w:val="both"/>
        <w:rPr>
          <w:sz w:val="18"/>
          <w:szCs w:val="18"/>
          <w:lang w:val="tr-TR"/>
        </w:rPr>
      </w:pPr>
      <w:r>
        <w:rPr>
          <w:rStyle w:val="Ohne"/>
          <w:sz w:val="18"/>
          <w:szCs w:val="18"/>
          <w:shd w:val="clear" w:color="auto" w:fill="FFFFFF"/>
          <w:lang w:val="tr-TR"/>
        </w:rPr>
        <w:t>Heger we ra</w:t>
      </w:r>
      <w:r w:rsidRPr="0079026E">
        <w:rPr>
          <w:rStyle w:val="Ohne"/>
          <w:sz w:val="18"/>
          <w:szCs w:val="18"/>
          <w:shd w:val="clear" w:color="auto" w:fill="FFFFFF"/>
          <w:lang w:val="tr-TR" w:bidi="ku-Arab-IQ"/>
        </w:rPr>
        <w:t>zîbûna xwe ji bo bikaranîna zaniyariyan dabe yan heger girêbestek derbarê bikaranîna zaniyariyan hebe û heger bikaranîna zaniyariyan bi alîkariya şêweyên automatîkî were cîb</w:t>
      </w:r>
      <w:r>
        <w:rPr>
          <w:rStyle w:val="Ohne"/>
          <w:sz w:val="18"/>
          <w:szCs w:val="18"/>
          <w:shd w:val="clear" w:color="auto" w:fill="FFFFFF"/>
          <w:lang w:val="tr-TR" w:bidi="ku-Arab-IQ"/>
        </w:rPr>
        <w:t>i</w:t>
      </w:r>
      <w:r w:rsidRPr="0079026E">
        <w:rPr>
          <w:rStyle w:val="Ohne"/>
          <w:sz w:val="18"/>
          <w:szCs w:val="18"/>
          <w:shd w:val="clear" w:color="auto" w:fill="FFFFFF"/>
          <w:lang w:val="tr-TR" w:bidi="ku-Arab-IQ"/>
        </w:rPr>
        <w:t>cîkirin, w</w:t>
      </w:r>
      <w:r>
        <w:rPr>
          <w:rStyle w:val="Ohne"/>
          <w:sz w:val="18"/>
          <w:szCs w:val="18"/>
          <w:shd w:val="clear" w:color="auto" w:fill="FFFFFF"/>
          <w:lang w:val="tr-TR" w:bidi="ku-Arab-IQ"/>
        </w:rPr>
        <w:t>ê</w:t>
      </w:r>
      <w:r w:rsidRPr="0079026E">
        <w:rPr>
          <w:rStyle w:val="Ohne"/>
          <w:sz w:val="18"/>
          <w:szCs w:val="18"/>
          <w:shd w:val="clear" w:color="auto" w:fill="FFFFFF"/>
          <w:lang w:val="tr-TR" w:bidi="ku-Arab-IQ"/>
        </w:rPr>
        <w:t xml:space="preserve"> çax</w:t>
      </w:r>
      <w:r>
        <w:rPr>
          <w:rStyle w:val="Ohne"/>
          <w:sz w:val="18"/>
          <w:szCs w:val="18"/>
          <w:shd w:val="clear" w:color="auto" w:fill="FFFFFF"/>
          <w:lang w:val="tr-TR" w:bidi="ku-Arab-IQ"/>
        </w:rPr>
        <w:t>ê</w:t>
      </w:r>
      <w:r w:rsidRPr="0079026E">
        <w:rPr>
          <w:rStyle w:val="Ohne"/>
          <w:sz w:val="18"/>
          <w:szCs w:val="18"/>
          <w:shd w:val="clear" w:color="auto" w:fill="FFFFFF"/>
          <w:lang w:val="tr-TR" w:bidi="ku-Arab-IQ"/>
        </w:rPr>
        <w:t xml:space="preserve"> maf</w:t>
      </w:r>
      <w:r>
        <w:rPr>
          <w:rStyle w:val="Ohne"/>
          <w:sz w:val="18"/>
          <w:szCs w:val="18"/>
          <w:shd w:val="clear" w:color="auto" w:fill="FFFFFF"/>
          <w:lang w:val="tr-TR" w:bidi="ku-Arab-IQ"/>
        </w:rPr>
        <w:t>ê we</w:t>
      </w:r>
      <w:r w:rsidRPr="0079026E">
        <w:rPr>
          <w:rStyle w:val="Ohne"/>
          <w:sz w:val="18"/>
          <w:szCs w:val="18"/>
          <w:shd w:val="clear" w:color="auto" w:fill="FFFFFF"/>
          <w:lang w:val="tr-TR" w:bidi="ku-Arab-IQ"/>
        </w:rPr>
        <w:t xml:space="preserve"> ji bo guhestina zaniyariyan heye</w:t>
      </w:r>
      <w:r>
        <w:rPr>
          <w:rStyle w:val="Ohne"/>
          <w:sz w:val="18"/>
          <w:szCs w:val="18"/>
          <w:shd w:val="clear" w:color="auto" w:fill="FFFFFF"/>
          <w:lang w:val="tr-TR"/>
        </w:rPr>
        <w:t xml:space="preserve">. </w:t>
      </w:r>
      <w:r w:rsidRPr="00297A6C">
        <w:rPr>
          <w:rStyle w:val="Ohne"/>
          <w:sz w:val="18"/>
          <w:szCs w:val="18"/>
          <w:shd w:val="clear" w:color="auto" w:fill="FFFFFF"/>
          <w:lang w:val="tr-TR"/>
        </w:rPr>
        <w:t>(Mad</w:t>
      </w:r>
      <w:r>
        <w:rPr>
          <w:rStyle w:val="Ohne"/>
          <w:sz w:val="18"/>
          <w:szCs w:val="18"/>
          <w:shd w:val="clear" w:color="auto" w:fill="FFFFFF"/>
          <w:lang w:val="tr-TR"/>
        </w:rPr>
        <w:t>ey</w:t>
      </w:r>
      <w:r w:rsidRPr="00297A6C">
        <w:rPr>
          <w:rStyle w:val="Ohne"/>
          <w:sz w:val="18"/>
          <w:szCs w:val="18"/>
          <w:shd w:val="clear" w:color="auto" w:fill="FFFFFF"/>
          <w:lang w:val="tr-TR"/>
        </w:rPr>
        <w:t xml:space="preserve">a </w:t>
      </w:r>
      <w:r>
        <w:rPr>
          <w:rStyle w:val="Ohne"/>
          <w:sz w:val="18"/>
          <w:szCs w:val="18"/>
          <w:shd w:val="clear" w:color="auto" w:fill="FFFFFF"/>
          <w:lang w:val="tr-TR"/>
        </w:rPr>
        <w:t>20</w:t>
      </w:r>
      <w:r w:rsidRPr="00297A6C">
        <w:rPr>
          <w:rStyle w:val="Ohne"/>
          <w:sz w:val="18"/>
          <w:szCs w:val="18"/>
          <w:shd w:val="clear" w:color="auto" w:fill="FFFFFF"/>
          <w:lang w:val="tr-TR"/>
        </w:rPr>
        <w:t xml:space="preserve"> ji </w:t>
      </w:r>
      <w:r w:rsidRPr="00297A6C">
        <w:rPr>
          <w:rStyle w:val="Ohne"/>
          <w:bCs/>
          <w:sz w:val="18"/>
          <w:szCs w:val="18"/>
          <w:shd w:val="clear" w:color="auto" w:fill="FFFFFF"/>
          <w:lang w:val="tr-TR"/>
        </w:rPr>
        <w:t xml:space="preserve">rêbaza bingehîn ji bo parastina zaniyariyan </w:t>
      </w:r>
      <w:r w:rsidRPr="00297A6C">
        <w:rPr>
          <w:rStyle w:val="Ohne"/>
          <w:sz w:val="18"/>
          <w:szCs w:val="18"/>
          <w:shd w:val="clear" w:color="auto" w:fill="FFFFFF"/>
          <w:lang w:val="tr-TR"/>
        </w:rPr>
        <w:t>DSGVO)</w:t>
      </w:r>
    </w:p>
    <w:p w14:paraId="3A9D59A2" w14:textId="77777777" w:rsidR="00F857DE" w:rsidRPr="00297A6C" w:rsidRDefault="00F857DE" w:rsidP="00F857DE">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200" w:line="276" w:lineRule="auto"/>
        <w:ind w:left="357"/>
        <w:jc w:val="both"/>
        <w:rPr>
          <w:sz w:val="18"/>
          <w:szCs w:val="18"/>
          <w:lang w:val="tr-TR"/>
        </w:rPr>
      </w:pPr>
      <w:r>
        <w:rPr>
          <w:rStyle w:val="Ohne"/>
          <w:sz w:val="18"/>
          <w:szCs w:val="18"/>
          <w:shd w:val="clear" w:color="auto" w:fill="FFFFFF"/>
          <w:lang w:val="tr-TR"/>
        </w:rPr>
        <w:lastRenderedPageBreak/>
        <w:t>Heger hûn bixwa</w:t>
      </w:r>
      <w:r w:rsidRPr="0079026E">
        <w:rPr>
          <w:rStyle w:val="Ohne"/>
          <w:sz w:val="18"/>
          <w:szCs w:val="18"/>
          <w:shd w:val="clear" w:color="auto" w:fill="FFFFFF"/>
          <w:lang w:val="tr-TR" w:bidi="ku-Arab-IQ"/>
        </w:rPr>
        <w:t>zib</w:t>
      </w:r>
      <w:r>
        <w:rPr>
          <w:rStyle w:val="Ohne"/>
          <w:sz w:val="18"/>
          <w:szCs w:val="18"/>
          <w:shd w:val="clear" w:color="auto" w:fill="FFFFFF"/>
          <w:lang w:val="tr-TR" w:bidi="ku-Arab-IQ"/>
        </w:rPr>
        <w:t>in</w:t>
      </w:r>
      <w:r w:rsidRPr="0079026E">
        <w:rPr>
          <w:rStyle w:val="Ohne"/>
          <w:sz w:val="18"/>
          <w:szCs w:val="18"/>
          <w:shd w:val="clear" w:color="auto" w:fill="FFFFFF"/>
          <w:lang w:val="tr-TR" w:bidi="ku-Arab-IQ"/>
        </w:rPr>
        <w:t xml:space="preserve"> wan mafên ku hatîn birêz kirin bicih bîn</w:t>
      </w:r>
      <w:r>
        <w:rPr>
          <w:rStyle w:val="Ohne"/>
          <w:sz w:val="18"/>
          <w:szCs w:val="18"/>
          <w:shd w:val="clear" w:color="auto" w:fill="FFFFFF"/>
          <w:lang w:val="tr-TR" w:bidi="ku-Arab-IQ"/>
        </w:rPr>
        <w:t>in</w:t>
      </w:r>
      <w:r w:rsidRPr="0079026E">
        <w:rPr>
          <w:rStyle w:val="Ohne"/>
          <w:sz w:val="18"/>
          <w:szCs w:val="18"/>
          <w:shd w:val="clear" w:color="auto" w:fill="FFFFFF"/>
          <w:lang w:val="tr-TR" w:bidi="ku-Arab-IQ"/>
        </w:rPr>
        <w:t xml:space="preserve"> yan werbig</w:t>
      </w:r>
      <w:r>
        <w:rPr>
          <w:rStyle w:val="Ohne"/>
          <w:sz w:val="18"/>
          <w:szCs w:val="18"/>
          <w:shd w:val="clear" w:color="auto" w:fill="FFFFFF"/>
          <w:lang w:val="tr-TR" w:bidi="ku-Arab-IQ"/>
        </w:rPr>
        <w:t>i</w:t>
      </w:r>
      <w:r w:rsidRPr="0079026E">
        <w:rPr>
          <w:rStyle w:val="Ohne"/>
          <w:sz w:val="18"/>
          <w:szCs w:val="18"/>
          <w:shd w:val="clear" w:color="auto" w:fill="FFFFFF"/>
          <w:lang w:val="tr-TR" w:bidi="ku-Arab-IQ"/>
        </w:rPr>
        <w:t>r</w:t>
      </w:r>
      <w:r>
        <w:rPr>
          <w:rStyle w:val="Ohne"/>
          <w:sz w:val="18"/>
          <w:szCs w:val="18"/>
          <w:shd w:val="clear" w:color="auto" w:fill="FFFFFF"/>
          <w:lang w:val="tr-TR" w:bidi="ku-Arab-IQ"/>
        </w:rPr>
        <w:t>in</w:t>
      </w:r>
      <w:r w:rsidRPr="0079026E">
        <w:rPr>
          <w:rStyle w:val="Ohne"/>
          <w:sz w:val="18"/>
          <w:szCs w:val="18"/>
          <w:shd w:val="clear" w:color="auto" w:fill="FFFFFF"/>
          <w:lang w:val="tr-TR" w:bidi="ku-Arab-IQ"/>
        </w:rPr>
        <w:t>, w</w:t>
      </w:r>
      <w:r>
        <w:rPr>
          <w:rStyle w:val="Ohne"/>
          <w:sz w:val="18"/>
          <w:szCs w:val="18"/>
          <w:shd w:val="clear" w:color="auto" w:fill="FFFFFF"/>
          <w:lang w:val="tr-TR" w:bidi="ku-Arab-IQ"/>
        </w:rPr>
        <w:t>ê</w:t>
      </w:r>
      <w:r w:rsidRPr="0079026E">
        <w:rPr>
          <w:rStyle w:val="Ohne"/>
          <w:sz w:val="18"/>
          <w:szCs w:val="18"/>
          <w:shd w:val="clear" w:color="auto" w:fill="FFFFFF"/>
          <w:lang w:val="tr-TR" w:bidi="ku-Arab-IQ"/>
        </w:rPr>
        <w:t xml:space="preserve"> çax</w:t>
      </w:r>
      <w:r>
        <w:rPr>
          <w:rStyle w:val="Ohne"/>
          <w:sz w:val="18"/>
          <w:szCs w:val="18"/>
          <w:shd w:val="clear" w:color="auto" w:fill="FFFFFF"/>
          <w:lang w:val="tr-TR" w:bidi="ku-Arab-IQ"/>
        </w:rPr>
        <w:t>ê</w:t>
      </w:r>
      <w:r w:rsidRPr="0079026E">
        <w:rPr>
          <w:rStyle w:val="Ohne"/>
          <w:sz w:val="18"/>
          <w:szCs w:val="18"/>
          <w:shd w:val="clear" w:color="auto" w:fill="FFFFFF"/>
          <w:lang w:val="tr-TR" w:bidi="ku-Arab-IQ"/>
        </w:rPr>
        <w:t xml:space="preserve"> kesê/kesa berpirsiyar kontrol dike, ka gelo şert û mercên qanûnî ji bo vê yekê </w:t>
      </w:r>
      <w:r>
        <w:rPr>
          <w:rStyle w:val="Ohne"/>
          <w:sz w:val="18"/>
          <w:szCs w:val="18"/>
          <w:shd w:val="clear" w:color="auto" w:fill="FFFFFF"/>
          <w:lang w:val="tr-TR" w:bidi="ku-Arab-IQ"/>
        </w:rPr>
        <w:t>pêkhatî ne yan na. Herwekî din jî derfeta gilîkirinê li ba berpirsê herêmê ji bo parastina zaniyariyan li herêma Brandenburg heye.</w:t>
      </w:r>
      <w:r w:rsidRPr="0079026E">
        <w:rPr>
          <w:rStyle w:val="Ohne"/>
          <w:sz w:val="18"/>
          <w:szCs w:val="18"/>
          <w:shd w:val="clear" w:color="auto" w:fill="FFFFFF"/>
          <w:lang w:val="tr-TR" w:bidi="ku-Arab-IQ"/>
        </w:rPr>
        <w:t xml:space="preserve">  </w:t>
      </w:r>
    </w:p>
    <w:p w14:paraId="41847E88" w14:textId="77777777" w:rsidR="00F857DE" w:rsidRPr="00297A6C" w:rsidRDefault="00F857DE" w:rsidP="00F857DE">
      <w:pPr>
        <w:rPr>
          <w:lang w:val="tr-TR"/>
        </w:rPr>
      </w:pPr>
    </w:p>
    <w:p w14:paraId="5CCDD641" w14:textId="05BC33A3" w:rsidR="00213341" w:rsidRPr="0056628F" w:rsidRDefault="00213341" w:rsidP="00D866B9"/>
    <w:sectPr w:rsidR="00213341" w:rsidRPr="0056628F" w:rsidSect="00975863">
      <w:headerReference w:type="default" r:id="rId20"/>
      <w:footerReference w:type="default" r:id="rId21"/>
      <w:pgSz w:w="11900" w:h="16840"/>
      <w:pgMar w:top="1417" w:right="844" w:bottom="1134" w:left="850" w:header="964" w:footer="79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F0AE42" w14:textId="77777777" w:rsidR="005E7ABC" w:rsidRDefault="005E7ABC" w:rsidP="00076B9E">
      <w:r>
        <w:separator/>
      </w:r>
    </w:p>
  </w:endnote>
  <w:endnote w:type="continuationSeparator" w:id="0">
    <w:p w14:paraId="2BF435B9" w14:textId="77777777" w:rsidR="005E7ABC" w:rsidRDefault="005E7ABC" w:rsidP="00076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478F5" w14:textId="48E15780" w:rsidR="005E7ABC" w:rsidRDefault="005E7ABC" w:rsidP="00EF10F8">
    <w:pPr>
      <w:pStyle w:val="Fuzeile"/>
    </w:pPr>
    <w:r>
      <w:t xml:space="preserve">                                 </w:t>
    </w:r>
    <w:r>
      <w:rPr>
        <w:noProof/>
        <w:lang w:eastAsia="de-DE"/>
      </w:rPr>
      <w:drawing>
        <wp:inline distT="0" distB="0" distL="0" distR="0" wp14:anchorId="4915A103" wp14:editId="476FDFB1">
          <wp:extent cx="6409690" cy="9063990"/>
          <wp:effectExtent l="0" t="0" r="0" b="0"/>
          <wp:docPr id="9" name="Bild 9"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jekte:LJR:Übersetzungsdateien:Vorlage:#Word docx TEST:LJR_Übersetzung_DE-Vorlage.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11A3FF1D" wp14:editId="0729C8EB">
          <wp:extent cx="6409690" cy="9063990"/>
          <wp:effectExtent l="0" t="0" r="0" b="0"/>
          <wp:docPr id="10" name="Bild 10"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jekte:LJR:Übersetzungsdateien:Vorlage:#Word docx TEST:LJR_Übersetzung_DE-Vorlage.pd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B3C508E" wp14:editId="76C04343">
          <wp:extent cx="6409690" cy="9063990"/>
          <wp:effectExtent l="0" t="0" r="0" b="0"/>
          <wp:docPr id="11" name="Bild 11"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ekte:LJR:Übersetzungsdateien:Vorlage:#Word docx TEST:LJR_Übersetzung_DE-Vorlage.pd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04A4A18" wp14:editId="10E1389E">
          <wp:extent cx="6409690" cy="9063990"/>
          <wp:effectExtent l="0" t="0" r="0" b="0"/>
          <wp:docPr id="6" name="Bild 6"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pdf"/>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4DB0F7D8" wp14:editId="19841C81">
          <wp:extent cx="6409690" cy="9063990"/>
          <wp:effectExtent l="0" t="0" r="0" b="0"/>
          <wp:docPr id="5" name="Bild 5"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pd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C292A5" w14:textId="77777777" w:rsidR="005E7ABC" w:rsidRDefault="005E7ABC" w:rsidP="00076B9E">
      <w:r>
        <w:separator/>
      </w:r>
    </w:p>
  </w:footnote>
  <w:footnote w:type="continuationSeparator" w:id="0">
    <w:p w14:paraId="1EDB4031" w14:textId="77777777" w:rsidR="005E7ABC" w:rsidRDefault="005E7ABC" w:rsidP="00076B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CDB6E" w14:textId="3B45EDA9" w:rsidR="005E7ABC" w:rsidRDefault="005E7ABC" w:rsidP="00841223">
    <w:pPr>
      <w:pStyle w:val="Kopfzeile"/>
      <w:jc w:val="right"/>
    </w:pPr>
    <w:r w:rsidRPr="000D1853">
      <w:rPr>
        <w:noProof/>
        <w:sz w:val="15"/>
        <w:szCs w:val="16"/>
        <w:lang w:eastAsia="de-DE"/>
      </w:rPr>
      <w:drawing>
        <wp:anchor distT="0" distB="0" distL="114300" distR="114300" simplePos="0" relativeHeight="251659264" behindDoc="0" locked="0" layoutInCell="1" allowOverlap="1" wp14:anchorId="2EE0EF7A" wp14:editId="2F32D501">
          <wp:simplePos x="0" y="0"/>
          <wp:positionH relativeFrom="column">
            <wp:posOffset>5181600</wp:posOffset>
          </wp:positionH>
          <wp:positionV relativeFrom="paragraph">
            <wp:posOffset>-169545</wp:posOffset>
          </wp:positionV>
          <wp:extent cx="1324610" cy="535940"/>
          <wp:effectExtent l="0" t="0" r="0" b="0"/>
          <wp:wrapTopAndBottom/>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JR_BRB_LogoText_RGB.jpg"/>
                  <pic:cNvPicPr/>
                </pic:nvPicPr>
                <pic:blipFill>
                  <a:blip r:embed="rId1">
                    <a:extLst>
                      <a:ext uri="{28A0092B-C50C-407E-A947-70E740481C1C}">
                        <a14:useLocalDpi xmlns:a14="http://schemas.microsoft.com/office/drawing/2010/main" val="0"/>
                      </a:ext>
                    </a:extLst>
                  </a:blip>
                  <a:stretch>
                    <a:fillRect/>
                  </a:stretch>
                </pic:blipFill>
                <pic:spPr>
                  <a:xfrm>
                    <a:off x="0" y="0"/>
                    <a:ext cx="1324610" cy="535940"/>
                  </a:xfrm>
                  <a:prstGeom prst="rect">
                    <a:avLst/>
                  </a:prstGeom>
                </pic:spPr>
              </pic:pic>
            </a:graphicData>
          </a:graphic>
          <wp14:sizeRelH relativeFrom="margin">
            <wp14:pctWidth>0</wp14:pctWidth>
          </wp14:sizeRelH>
          <wp14:sizeRelV relativeFrom="margin">
            <wp14:pctHeight>0</wp14:pctHeight>
          </wp14:sizeRelV>
        </wp:anchor>
      </w:drawing>
    </w:r>
    <w:r w:rsidRPr="000D1853">
      <w:rPr>
        <w:sz w:val="22"/>
      </w:rPr>
      <w:t xml:space="preserve">          </w:t>
    </w:r>
    <w:r>
      <w:fldChar w:fldCharType="begin"/>
    </w:r>
    <w:r>
      <w:instrText xml:space="preserve"> FILLIN  \* MERGEFORMAT </w:instrText>
    </w:r>
    <w:r>
      <w:fldChar w:fldCharType="end"/>
    </w:r>
  </w:p>
  <w:p w14:paraId="2E769A41" w14:textId="77777777" w:rsidR="005E7ABC" w:rsidRDefault="005E7ABC">
    <w:pPr>
      <w:pStyle w:val="Kopfzeile"/>
    </w:pPr>
  </w:p>
  <w:p w14:paraId="17087227" w14:textId="77777777" w:rsidR="005E7ABC" w:rsidRDefault="005E7ABC">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000D37"/>
    <w:multiLevelType w:val="hybridMultilevel"/>
    <w:tmpl w:val="592EBEB2"/>
    <w:styleLink w:val="ImportierterStil2"/>
    <w:lvl w:ilvl="0" w:tplc="25D82B18">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8C4BE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0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C4C789C">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60E3C98">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7436B6">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2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92FAC8">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9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96AB6CE">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6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582FDA">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4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17A50EE">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1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B28560D"/>
    <w:multiLevelType w:val="hybridMultilevel"/>
    <w:tmpl w:val="592EBEB2"/>
    <w:numStyleLink w:val="ImportierterStil2"/>
  </w:abstractNum>
  <w:num w:numId="1">
    <w:abstractNumId w:val="0"/>
  </w:num>
  <w:num w:numId="2">
    <w:abstractNumId w:val="1"/>
  </w:num>
  <w:num w:numId="3">
    <w:abstractNumId w:val="1"/>
    <w:lvlOverride w:ilvl="0">
      <w:lvl w:ilvl="0" w:tplc="411C1CA6">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85EADE64">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3E8E514A">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91AAEEA">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BC0A4D8A">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2188CD9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F41A2E5A">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86584676">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8DA6AF24">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4">
    <w:abstractNumId w:val="1"/>
    <w:lvlOverride w:ilvl="0">
      <w:startOverride w:val="6"/>
      <w:lvl w:ilvl="0" w:tplc="411C1CA6">
        <w:start w:val="6"/>
        <w:numFmt w:val="decimal"/>
        <w:lvlText w:val="%1."/>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85EADE64">
        <w:start w:val="1"/>
        <w:numFmt w:val="decimal"/>
        <w:lvlText w:val="%2."/>
        <w:lvlJc w:val="left"/>
        <w:pPr>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3E8E514A">
        <w:start w:val="1"/>
        <w:numFmt w:val="decimal"/>
        <w:lvlText w:val="%3."/>
        <w:lvlJc w:val="left"/>
        <w:pPr>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091AAEEA">
        <w:start w:val="1"/>
        <w:numFmt w:val="decimal"/>
        <w:lvlText w:val="%4."/>
        <w:lvlJc w:val="left"/>
        <w:pPr>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BC0A4D8A">
        <w:start w:val="1"/>
        <w:numFmt w:val="decimal"/>
        <w:lvlText w:val="%5."/>
        <w:lvlJc w:val="left"/>
        <w:pPr>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2188CD92">
        <w:start w:val="1"/>
        <w:numFmt w:val="decimal"/>
        <w:lvlText w:val="%6."/>
        <w:lvlJc w:val="left"/>
        <w:pPr>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F41A2E5A">
        <w:start w:val="1"/>
        <w:numFmt w:val="decimal"/>
        <w:lvlText w:val="%7."/>
        <w:lvlJc w:val="left"/>
        <w:pPr>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86584676">
        <w:start w:val="1"/>
        <w:numFmt w:val="decimal"/>
        <w:lvlText w:val="%8."/>
        <w:lvlJc w:val="left"/>
        <w:pPr>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8DA6AF24">
        <w:start w:val="1"/>
        <w:numFmt w:val="decimal"/>
        <w:lvlText w:val="%9."/>
        <w:lvlJc w:val="left"/>
        <w:pPr>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5">
    <w:abstractNumId w:val="1"/>
    <w:lvlOverride w:ilvl="0">
      <w:startOverride w:val="9"/>
      <w:lvl w:ilvl="0" w:tplc="411C1CA6">
        <w:start w:val="9"/>
        <w:numFmt w:val="decimal"/>
        <w:lvlText w:val="%1."/>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85EADE64">
        <w:start w:val="1"/>
        <w:numFmt w:val="decimal"/>
        <w:lvlText w:val="%2."/>
        <w:lvlJc w:val="left"/>
        <w:pPr>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3E8E514A">
        <w:start w:val="1"/>
        <w:numFmt w:val="decimal"/>
        <w:lvlText w:val="%3."/>
        <w:lvlJc w:val="left"/>
        <w:pPr>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091AAEEA">
        <w:start w:val="1"/>
        <w:numFmt w:val="decimal"/>
        <w:lvlText w:val="%4."/>
        <w:lvlJc w:val="left"/>
        <w:pPr>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BC0A4D8A">
        <w:start w:val="1"/>
        <w:numFmt w:val="decimal"/>
        <w:lvlText w:val="%5."/>
        <w:lvlJc w:val="left"/>
        <w:pPr>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2188CD92">
        <w:start w:val="1"/>
        <w:numFmt w:val="decimal"/>
        <w:lvlText w:val="%6."/>
        <w:lvlJc w:val="left"/>
        <w:pPr>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F41A2E5A">
        <w:start w:val="1"/>
        <w:numFmt w:val="decimal"/>
        <w:lvlText w:val="%7."/>
        <w:lvlJc w:val="left"/>
        <w:pPr>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86584676">
        <w:start w:val="1"/>
        <w:numFmt w:val="decimal"/>
        <w:lvlText w:val="%8."/>
        <w:lvlJc w:val="left"/>
        <w:pPr>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8DA6AF24">
        <w:start w:val="1"/>
        <w:numFmt w:val="decimal"/>
        <w:lvlText w:val="%9."/>
        <w:lvlJc w:val="left"/>
        <w:pPr>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6">
    <w:abstractNumId w:val="1"/>
    <w:lvlOverride w:ilvl="0">
      <w:startOverride w:val="1"/>
      <w:lvl w:ilvl="0" w:tplc="411C1CA6">
        <w:start w:val="1"/>
        <w:numFmt w:val="lowerLetter"/>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85EADE64">
        <w:start w:val="1"/>
        <w:numFmt w:val="lowerLetter"/>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102"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3E8E514A">
        <w:start w:val="1"/>
        <w:numFmt w:val="lowerLetter"/>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44"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091AAEEA">
        <w:start w:val="1"/>
        <w:numFmt w:val="lowerLetter"/>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85"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BC0A4D8A">
        <w:start w:val="1"/>
        <w:numFmt w:val="lowerLetter"/>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327"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2188CD92">
        <w:start w:val="1"/>
        <w:numFmt w:val="lowerLetter"/>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069"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F41A2E5A">
        <w:start w:val="1"/>
        <w:numFmt w:val="lowerLetter"/>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811"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86584676">
        <w:start w:val="1"/>
        <w:numFmt w:val="lowerLetter"/>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553"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8DA6AF24">
        <w:start w:val="1"/>
        <w:numFmt w:val="lowerLetter"/>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294"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B9E"/>
    <w:rsid w:val="000065CC"/>
    <w:rsid w:val="00062D31"/>
    <w:rsid w:val="00076B9E"/>
    <w:rsid w:val="000B5848"/>
    <w:rsid w:val="000D1853"/>
    <w:rsid w:val="000D6D29"/>
    <w:rsid w:val="0010276A"/>
    <w:rsid w:val="001425FE"/>
    <w:rsid w:val="00156797"/>
    <w:rsid w:val="001F29E1"/>
    <w:rsid w:val="00213341"/>
    <w:rsid w:val="00286175"/>
    <w:rsid w:val="002F4190"/>
    <w:rsid w:val="003132D9"/>
    <w:rsid w:val="003233D0"/>
    <w:rsid w:val="003331E0"/>
    <w:rsid w:val="00334ADD"/>
    <w:rsid w:val="00337EC8"/>
    <w:rsid w:val="003502DA"/>
    <w:rsid w:val="003A1404"/>
    <w:rsid w:val="00455466"/>
    <w:rsid w:val="004C30FB"/>
    <w:rsid w:val="0056628F"/>
    <w:rsid w:val="00572F9A"/>
    <w:rsid w:val="005E7ABC"/>
    <w:rsid w:val="00636715"/>
    <w:rsid w:val="006873A6"/>
    <w:rsid w:val="006A26DF"/>
    <w:rsid w:val="006A427B"/>
    <w:rsid w:val="006F1779"/>
    <w:rsid w:val="00732DF0"/>
    <w:rsid w:val="0074703F"/>
    <w:rsid w:val="007B65D5"/>
    <w:rsid w:val="00820A77"/>
    <w:rsid w:val="00841223"/>
    <w:rsid w:val="008B6242"/>
    <w:rsid w:val="008E5813"/>
    <w:rsid w:val="00975863"/>
    <w:rsid w:val="00A17574"/>
    <w:rsid w:val="00A347B2"/>
    <w:rsid w:val="00A35E8B"/>
    <w:rsid w:val="00A476A5"/>
    <w:rsid w:val="00A77DCB"/>
    <w:rsid w:val="00A81C9C"/>
    <w:rsid w:val="00B15F1A"/>
    <w:rsid w:val="00B97F7E"/>
    <w:rsid w:val="00BC389F"/>
    <w:rsid w:val="00C62B78"/>
    <w:rsid w:val="00C74DB4"/>
    <w:rsid w:val="00CC3FD0"/>
    <w:rsid w:val="00D75CCF"/>
    <w:rsid w:val="00D866B9"/>
    <w:rsid w:val="00DF176D"/>
    <w:rsid w:val="00E55DE2"/>
    <w:rsid w:val="00E60C3E"/>
    <w:rsid w:val="00EE10A7"/>
    <w:rsid w:val="00EF10F8"/>
    <w:rsid w:val="00F06666"/>
    <w:rsid w:val="00F25375"/>
    <w:rsid w:val="00F349B8"/>
    <w:rsid w:val="00F37430"/>
    <w:rsid w:val="00F440C5"/>
    <w:rsid w:val="00F51BA5"/>
    <w:rsid w:val="00F857D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C8111D3"/>
  <w15:docId w15:val="{B2EEAE2A-36FC-45A8-BEAA-6A92D16D7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next w:val="Standard"/>
    <w:link w:val="berschrift1Zchn"/>
    <w:rsid w:val="00F857DE"/>
    <w:pPr>
      <w:keepNext/>
      <w:keepLines/>
      <w:pBdr>
        <w:top w:val="nil"/>
        <w:left w:val="nil"/>
        <w:bottom w:val="nil"/>
        <w:right w:val="nil"/>
        <w:between w:val="nil"/>
        <w:bar w:val="nil"/>
      </w:pBdr>
      <w:spacing w:line="400" w:lineRule="exact"/>
      <w:outlineLvl w:val="0"/>
    </w:pPr>
    <w:rPr>
      <w:rFonts w:ascii="Arial" w:eastAsia="Arial Unicode MS" w:hAnsi="Arial" w:cs="Arial Unicode MS"/>
      <w:color w:val="0096D7"/>
      <w:sz w:val="32"/>
      <w:szCs w:val="32"/>
      <w:u w:color="0096D7"/>
      <w:bdr w:val="nil"/>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76B9E"/>
    <w:pPr>
      <w:tabs>
        <w:tab w:val="center" w:pos="4536"/>
        <w:tab w:val="right" w:pos="9072"/>
      </w:tabs>
    </w:pPr>
  </w:style>
  <w:style w:type="character" w:customStyle="1" w:styleId="KopfzeileZchn">
    <w:name w:val="Kopfzeile Zchn"/>
    <w:basedOn w:val="Absatz-Standardschriftart"/>
    <w:link w:val="Kopfzeile"/>
    <w:uiPriority w:val="99"/>
    <w:rsid w:val="00076B9E"/>
  </w:style>
  <w:style w:type="paragraph" w:styleId="Fuzeile">
    <w:name w:val="footer"/>
    <w:basedOn w:val="Standard"/>
    <w:link w:val="FuzeileZchn"/>
    <w:uiPriority w:val="99"/>
    <w:unhideWhenUsed/>
    <w:rsid w:val="00076B9E"/>
    <w:pPr>
      <w:tabs>
        <w:tab w:val="center" w:pos="4536"/>
        <w:tab w:val="right" w:pos="9072"/>
      </w:tabs>
    </w:pPr>
  </w:style>
  <w:style w:type="character" w:customStyle="1" w:styleId="FuzeileZchn">
    <w:name w:val="Fußzeile Zchn"/>
    <w:basedOn w:val="Absatz-Standardschriftart"/>
    <w:link w:val="Fuzeile"/>
    <w:uiPriority w:val="99"/>
    <w:rsid w:val="00076B9E"/>
  </w:style>
  <w:style w:type="paragraph" w:styleId="Sprechblasentext">
    <w:name w:val="Balloon Text"/>
    <w:basedOn w:val="Standard"/>
    <w:link w:val="SprechblasentextZchn"/>
    <w:uiPriority w:val="99"/>
    <w:semiHidden/>
    <w:unhideWhenUsed/>
    <w:rsid w:val="000D6D29"/>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0D6D29"/>
    <w:rPr>
      <w:rFonts w:ascii="Lucida Grande" w:hAnsi="Lucida Grande" w:cs="Lucida Grande"/>
      <w:sz w:val="18"/>
      <w:szCs w:val="18"/>
    </w:rPr>
  </w:style>
  <w:style w:type="character" w:customStyle="1" w:styleId="berschrift1Zchn">
    <w:name w:val="Überschrift 1 Zchn"/>
    <w:basedOn w:val="Absatz-Standardschriftart"/>
    <w:link w:val="berschrift1"/>
    <w:rsid w:val="00F857DE"/>
    <w:rPr>
      <w:rFonts w:ascii="Arial" w:eastAsia="Arial Unicode MS" w:hAnsi="Arial" w:cs="Arial Unicode MS"/>
      <w:color w:val="0096D7"/>
      <w:sz w:val="32"/>
      <w:szCs w:val="32"/>
      <w:u w:color="0096D7"/>
      <w:bdr w:val="nil"/>
      <w:lang w:eastAsia="de-DE"/>
    </w:rPr>
  </w:style>
  <w:style w:type="character" w:customStyle="1" w:styleId="Ohne">
    <w:name w:val="Ohne"/>
    <w:rsid w:val="00F857DE"/>
  </w:style>
  <w:style w:type="numbering" w:customStyle="1" w:styleId="ImportierterStil2">
    <w:name w:val="Importierter Stil: 2"/>
    <w:rsid w:val="00F857DE"/>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7.emf"/><Relationship Id="rId2" Type="http://schemas.openxmlformats.org/officeDocument/2006/relationships/image" Target="media/image16.emf"/><Relationship Id="rId1" Type="http://schemas.openxmlformats.org/officeDocument/2006/relationships/image" Target="media/image15.emf"/><Relationship Id="rId5" Type="http://schemas.openxmlformats.org/officeDocument/2006/relationships/image" Target="media/image19.emf"/><Relationship Id="rId4"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514</Words>
  <Characters>3242</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Office-Anwender</dc:creator>
  <cp:lastModifiedBy>Lisa Weigel</cp:lastModifiedBy>
  <cp:revision>4</cp:revision>
  <cp:lastPrinted>2017-01-25T14:54:00Z</cp:lastPrinted>
  <dcterms:created xsi:type="dcterms:W3CDTF">2019-04-26T12:06:00Z</dcterms:created>
  <dcterms:modified xsi:type="dcterms:W3CDTF">2019-05-07T12:02:00Z</dcterms:modified>
</cp:coreProperties>
</file>